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B3A3" w14:textId="1D10CE02" w:rsidR="00C74A97" w:rsidRPr="00BA690F" w:rsidRDefault="00C74A97" w:rsidP="00C74A97">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00146732">
        <w:rPr>
          <w:rFonts w:ascii="Comic Sans MS" w:eastAsia="Times New Roman" w:hAnsi="Comic Sans MS" w:cs="Times New Roman"/>
          <w:b/>
          <w:sz w:val="48"/>
          <w:szCs w:val="48"/>
        </w:rPr>
        <w:t xml:space="preserve">    </w:t>
      </w:r>
      <w:r w:rsidRPr="00BA690F">
        <w:rPr>
          <w:rFonts w:ascii="Comic Sans MS" w:eastAsia="Times New Roman" w:hAnsi="Comic Sans MS" w:cs="Times New Roman"/>
          <w:b/>
          <w:sz w:val="48"/>
          <w:szCs w:val="48"/>
        </w:rPr>
        <w:t>3B</w:t>
      </w:r>
    </w:p>
    <w:p w14:paraId="468D7055" w14:textId="77777777" w:rsidR="00C74A97" w:rsidRDefault="00C74A97" w:rsidP="00C74A97">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3B1B55B4" w14:textId="77777777" w:rsidR="00C74A97" w:rsidRDefault="00C74A97" w:rsidP="00C74A97">
      <w:pPr>
        <w:spacing w:after="0" w:line="240" w:lineRule="auto"/>
        <w:rPr>
          <w:rFonts w:ascii="Arial" w:hAnsi="Arial" w:cs="Arial"/>
          <w:noProof/>
          <w:sz w:val="20"/>
          <w:szCs w:val="20"/>
        </w:rPr>
      </w:pPr>
      <w:r w:rsidRPr="00BA690F">
        <w:rPr>
          <w:rFonts w:ascii="Comic Sans MS" w:eastAsia="Times New Roman" w:hAnsi="Comic Sans MS" w:cs="Times New Roman"/>
          <w:noProof/>
          <w:sz w:val="24"/>
          <w:szCs w:val="24"/>
        </w:rPr>
        <w:drawing>
          <wp:anchor distT="0" distB="0" distL="114300" distR="114300" simplePos="0" relativeHeight="251662336" behindDoc="0" locked="0" layoutInCell="1" allowOverlap="1" wp14:anchorId="72418DCD" wp14:editId="57E9F87E">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3B8A7" w14:textId="77777777" w:rsidR="00C74A97" w:rsidRDefault="00C74A97" w:rsidP="00C74A97">
      <w:pPr>
        <w:spacing w:after="0" w:line="240" w:lineRule="auto"/>
        <w:rPr>
          <w:rFonts w:ascii="Arial" w:hAnsi="Arial" w:cs="Arial"/>
          <w:noProof/>
          <w:sz w:val="20"/>
          <w:szCs w:val="20"/>
        </w:rPr>
      </w:pPr>
      <w:r>
        <w:rPr>
          <w:rFonts w:ascii="Arial" w:hAnsi="Arial" w:cs="Arial"/>
          <w:noProof/>
          <w:sz w:val="20"/>
          <w:szCs w:val="20"/>
        </w:rPr>
        <w:t xml:space="preserve">            </w:t>
      </w:r>
    </w:p>
    <w:p w14:paraId="3EBC1F2B" w14:textId="77777777" w:rsidR="00146732" w:rsidRDefault="00C74A97" w:rsidP="00C74A97">
      <w:pPr>
        <w:spacing w:after="0" w:line="240" w:lineRule="auto"/>
        <w:rPr>
          <w:rFonts w:ascii="AbcBulletin" w:eastAsia="Times New Roman" w:hAnsi="AbcBulletin" w:cs="Times New Roman"/>
          <w:b/>
          <w:sz w:val="52"/>
          <w:szCs w:val="52"/>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4384" behindDoc="0" locked="0" layoutInCell="1" allowOverlap="1" wp14:anchorId="45EEDFE7" wp14:editId="78106A7F">
                <wp:simplePos x="0" y="0"/>
                <wp:positionH relativeFrom="column">
                  <wp:posOffset>3429000</wp:posOffset>
                </wp:positionH>
                <wp:positionV relativeFrom="paragraph">
                  <wp:posOffset>1194435</wp:posOffset>
                </wp:positionV>
                <wp:extent cx="0" cy="8001000"/>
                <wp:effectExtent l="25400" t="0" r="2540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4.05pt" to="270pt,7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" strokeweight="4.5pt"/>
            </w:pict>
          </mc:Fallback>
        </mc:AlternateContent>
      </w:r>
      <w:r w:rsidR="009454B6">
        <w:rPr>
          <w:rFonts w:ascii="AbcBulletin" w:eastAsia="Times New Roman" w:hAnsi="AbcBulletin" w:cs="Times New Roman"/>
          <w:b/>
          <w:sz w:val="52"/>
          <w:szCs w:val="52"/>
        </w:rPr>
        <w:t xml:space="preserve"> </w:t>
      </w:r>
      <w:r>
        <w:rPr>
          <w:rFonts w:ascii="AbcBulletin" w:eastAsia="Times New Roman" w:hAnsi="AbcBulletin" w:cs="Times New Roman"/>
          <w:b/>
          <w:sz w:val="52"/>
          <w:szCs w:val="52"/>
        </w:rPr>
        <w:t xml:space="preserve"> </w:t>
      </w:r>
      <w:r w:rsidR="00146732" w:rsidRPr="0032625B">
        <w:rPr>
          <w:noProof/>
        </w:rPr>
        <w:drawing>
          <wp:inline distT="0" distB="0" distL="0" distR="0" wp14:anchorId="19954349" wp14:editId="0E42F54E">
            <wp:extent cx="1524289" cy="1524289"/>
            <wp:effectExtent l="0" t="0" r="0" b="0"/>
            <wp:docPr id="6" name="Picture 6" descr="/var/folders/yn/xcbfsy4d3tn8ct2b0k01fq99tqnjdv/T/com.microsoft.Word/Content.MSO/FCE92D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n/xcbfsy4d3tn8ct2b0k01fq99tqnjdv/T/com.microsoft.Word/Content.MSO/FCE92D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226" cy="1535226"/>
                    </a:xfrm>
                    <a:prstGeom prst="rect">
                      <a:avLst/>
                    </a:prstGeom>
                    <a:noFill/>
                    <a:ln>
                      <a:noFill/>
                    </a:ln>
                  </pic:spPr>
                </pic:pic>
              </a:graphicData>
            </a:graphic>
          </wp:inline>
        </w:drawing>
      </w:r>
      <w:r w:rsidR="00146732" w:rsidRPr="0032625B">
        <w:rPr>
          <w:noProof/>
        </w:rPr>
        <w:drawing>
          <wp:inline distT="0" distB="0" distL="0" distR="0" wp14:anchorId="7E137265" wp14:editId="4B188B2C">
            <wp:extent cx="1524289" cy="1524289"/>
            <wp:effectExtent l="0" t="0" r="0" b="0"/>
            <wp:docPr id="10" name="Picture 10" descr="/var/folders/yn/xcbfsy4d3tn8ct2b0k01fq99tqnjdv/T/com.microsoft.Word/Content.MSO/FCE92D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n/xcbfsy4d3tn8ct2b0k01fq99tqnjdv/T/com.microsoft.Word/Content.MSO/FCE92D1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226" cy="1535226"/>
                    </a:xfrm>
                    <a:prstGeom prst="rect">
                      <a:avLst/>
                    </a:prstGeom>
                    <a:noFill/>
                    <a:ln>
                      <a:noFill/>
                    </a:ln>
                  </pic:spPr>
                </pic:pic>
              </a:graphicData>
            </a:graphic>
          </wp:inline>
        </w:drawing>
      </w:r>
    </w:p>
    <w:p w14:paraId="4A3C05BF" w14:textId="4CCD749F" w:rsidR="00C74A97" w:rsidRPr="00146732" w:rsidRDefault="0054177A" w:rsidP="00C74A97">
      <w:pPr>
        <w:spacing w:after="0" w:line="240" w:lineRule="auto"/>
        <w:rPr>
          <w:rFonts w:ascii="AbcBulletin" w:eastAsia="Times New Roman" w:hAnsi="AbcBulletin" w:cs="Times New Roman"/>
          <w:b/>
          <w:sz w:val="52"/>
          <w:szCs w:val="52"/>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0288" behindDoc="0" locked="0" layoutInCell="1" allowOverlap="1" wp14:anchorId="753DAC1C" wp14:editId="69547CA7">
                <wp:simplePos x="0" y="0"/>
                <wp:positionH relativeFrom="column">
                  <wp:posOffset>-457200</wp:posOffset>
                </wp:positionH>
                <wp:positionV relativeFrom="paragraph">
                  <wp:posOffset>236220</wp:posOffset>
                </wp:positionV>
                <wp:extent cx="3886200" cy="3086100"/>
                <wp:effectExtent l="0" t="0" r="254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86100"/>
                        </a:xfrm>
                        <a:prstGeom prst="rect">
                          <a:avLst/>
                        </a:prstGeom>
                        <a:solidFill>
                          <a:srgbClr val="FFFFFF"/>
                        </a:solidFill>
                        <a:ln w="9525">
                          <a:solidFill>
                            <a:srgbClr val="FFFFFF"/>
                          </a:solidFill>
                          <a:miter lim="800000"/>
                          <a:headEnd/>
                          <a:tailEnd/>
                        </a:ln>
                      </wps:spPr>
                      <wps:txbx>
                        <w:txbxContent>
                          <w:p w14:paraId="26A6B2EF" w14:textId="4C41A976"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Pr>
                                <w:sz w:val="20"/>
                                <w:szCs w:val="20"/>
                              </w:rPr>
                              <w:t>concluded Unit 1, Multiplication, in their flexible math classes.</w:t>
                            </w:r>
                            <w:r w:rsidRPr="001B4525">
                              <w:rPr>
                                <w:sz w:val="20"/>
                                <w:szCs w:val="20"/>
                              </w:rPr>
                              <w:t xml:space="preserve"> </w:t>
                            </w:r>
                            <w:r w:rsidRPr="001B4525">
                              <w:rPr>
                                <w:b/>
                                <w:bCs/>
                                <w:sz w:val="20"/>
                                <w:szCs w:val="20"/>
                              </w:rPr>
                              <w:t>Please remember to have your child c</w:t>
                            </w:r>
                            <w:r>
                              <w:rPr>
                                <w:b/>
                                <w:bCs/>
                                <w:sz w:val="20"/>
                                <w:szCs w:val="20"/>
                              </w:rPr>
                              <w:t xml:space="preserve">ontinue to practice his or her +/- </w:t>
                            </w:r>
                            <w:r w:rsidR="00092B3F">
                              <w:rPr>
                                <w:b/>
                                <w:bCs/>
                                <w:sz w:val="20"/>
                                <w:szCs w:val="20"/>
                              </w:rPr>
                              <w:t>and x/div. f</w:t>
                            </w:r>
                            <w:r w:rsidRPr="001B4525">
                              <w:rPr>
                                <w:b/>
                                <w:bCs/>
                                <w:sz w:val="20"/>
                                <w:szCs w:val="20"/>
                              </w:rPr>
                              <w:t xml:space="preserve">acts nightly. </w:t>
                            </w:r>
                          </w:p>
                          <w:p w14:paraId="642B351E" w14:textId="7221BFB4"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w:t>
                            </w:r>
                            <w:r>
                              <w:rPr>
                                <w:sz w:val="20"/>
                                <w:szCs w:val="20"/>
                              </w:rPr>
                              <w:t xml:space="preserve">continued </w:t>
                            </w:r>
                            <w:r w:rsidRPr="001B4525">
                              <w:rPr>
                                <w:sz w:val="20"/>
                                <w:szCs w:val="20"/>
                              </w:rPr>
                              <w:t xml:space="preserve">our </w:t>
                            </w:r>
                            <w:r w:rsidRPr="001B4525">
                              <w:rPr>
                                <w:b/>
                                <w:bCs/>
                                <w:sz w:val="20"/>
                                <w:szCs w:val="20"/>
                              </w:rPr>
                              <w:t xml:space="preserve">handwriting </w:t>
                            </w:r>
                            <w:r w:rsidRPr="001B4525">
                              <w:rPr>
                                <w:sz w:val="20"/>
                                <w:szCs w:val="20"/>
                              </w:rPr>
                              <w:t xml:space="preserve">program by </w:t>
                            </w:r>
                            <w:r>
                              <w:rPr>
                                <w:sz w:val="20"/>
                                <w:szCs w:val="20"/>
                              </w:rPr>
                              <w:t xml:space="preserve">reviewing </w:t>
                            </w:r>
                            <w:r w:rsidRPr="001B4525">
                              <w:rPr>
                                <w:sz w:val="20"/>
                                <w:szCs w:val="20"/>
                              </w:rPr>
                              <w:t>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sidRPr="001B4525">
                              <w:rPr>
                                <w:sz w:val="20"/>
                                <w:szCs w:val="20"/>
                              </w:rPr>
                              <w:t xml:space="preserve"> and slant </w:t>
                            </w:r>
                            <w:r>
                              <w:rPr>
                                <w:sz w:val="20"/>
                                <w:szCs w:val="20"/>
                              </w:rPr>
                              <w:t>strokes, as well as</w:t>
                            </w:r>
                            <w:r w:rsidR="00092B3F">
                              <w:rPr>
                                <w:sz w:val="20"/>
                                <w:szCs w:val="20"/>
                              </w:rPr>
                              <w:t xml:space="preserve"> learning and practicing lowercase letters </w:t>
                            </w:r>
                            <w:r w:rsidR="00092B3F" w:rsidRPr="00092B3F">
                              <w:rPr>
                                <w:b/>
                                <w:bCs/>
                                <w:sz w:val="20"/>
                                <w:szCs w:val="20"/>
                              </w:rPr>
                              <w:t>j</w:t>
                            </w:r>
                            <w:r w:rsidR="00092B3F">
                              <w:rPr>
                                <w:sz w:val="20"/>
                                <w:szCs w:val="20"/>
                              </w:rPr>
                              <w:t xml:space="preserve"> and </w:t>
                            </w:r>
                            <w:r w:rsidR="00092B3F" w:rsidRPr="00092B3F">
                              <w:rPr>
                                <w:b/>
                                <w:bCs/>
                                <w:sz w:val="20"/>
                                <w:szCs w:val="20"/>
                              </w:rPr>
                              <w:t>p</w:t>
                            </w:r>
                            <w:r w:rsidR="00092B3F">
                              <w:rPr>
                                <w:sz w:val="20"/>
                                <w:szCs w:val="20"/>
                              </w:rPr>
                              <w:t>.</w:t>
                            </w:r>
                          </w:p>
                          <w:p w14:paraId="68A1A5E0" w14:textId="327089F7"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Writing, </w:t>
                            </w:r>
                            <w:r w:rsidRPr="00556A01">
                              <w:rPr>
                                <w:sz w:val="20"/>
                                <w:szCs w:val="20"/>
                              </w:rPr>
                              <w:t xml:space="preserve">students </w:t>
                            </w:r>
                            <w:r w:rsidR="00092B3F">
                              <w:rPr>
                                <w:sz w:val="20"/>
                                <w:szCs w:val="20"/>
                              </w:rPr>
                              <w:t>created Halloween inspired stories</w:t>
                            </w:r>
                            <w:r>
                              <w:rPr>
                                <w:sz w:val="20"/>
                                <w:szCs w:val="20"/>
                              </w:rPr>
                              <w:t xml:space="preserve">.  </w:t>
                            </w:r>
                          </w:p>
                          <w:p w14:paraId="0B075CF2" w14:textId="360016D7" w:rsidR="0054177A" w:rsidRPr="00092B3F" w:rsidRDefault="0054177A" w:rsidP="00092B3F">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54177A">
                              <w:rPr>
                                <w:sz w:val="20"/>
                                <w:szCs w:val="20"/>
                              </w:rPr>
                              <w:t xml:space="preserve">We continued our </w:t>
                            </w:r>
                            <w:r w:rsidRPr="0054177A">
                              <w:rPr>
                                <w:b/>
                                <w:bCs/>
                                <w:sz w:val="20"/>
                                <w:szCs w:val="20"/>
                              </w:rPr>
                              <w:t xml:space="preserve">Phonics </w:t>
                            </w:r>
                            <w:r w:rsidRPr="0054177A">
                              <w:rPr>
                                <w:sz w:val="20"/>
                                <w:szCs w:val="20"/>
                              </w:rPr>
                              <w:t xml:space="preserve">program by </w:t>
                            </w:r>
                            <w:r w:rsidR="00092B3F">
                              <w:rPr>
                                <w:sz w:val="20"/>
                                <w:szCs w:val="20"/>
                              </w:rPr>
                              <w:t>reviewing</w:t>
                            </w:r>
                            <w:r w:rsidRPr="0054177A">
                              <w:rPr>
                                <w:sz w:val="20"/>
                                <w:szCs w:val="20"/>
                              </w:rPr>
                              <w:t xml:space="preserve"> and practicing </w:t>
                            </w:r>
                            <w:r w:rsidR="00092B3F">
                              <w:rPr>
                                <w:sz w:val="20"/>
                                <w:szCs w:val="20"/>
                              </w:rPr>
                              <w:t xml:space="preserve">all previously learned concepts.  </w:t>
                            </w:r>
                            <w:r w:rsidR="00092B3F" w:rsidRPr="00A21C52">
                              <w:rPr>
                                <w:sz w:val="20"/>
                                <w:szCs w:val="20"/>
                                <w:u w:val="single"/>
                              </w:rPr>
                              <w:t xml:space="preserve">No test </w:t>
                            </w:r>
                            <w:r w:rsidR="00092B3F">
                              <w:rPr>
                                <w:sz w:val="20"/>
                                <w:szCs w:val="20"/>
                                <w:u w:val="single"/>
                              </w:rPr>
                              <w:t>was</w:t>
                            </w:r>
                            <w:r w:rsidR="00092B3F" w:rsidRPr="00A21C52">
                              <w:rPr>
                                <w:sz w:val="20"/>
                                <w:szCs w:val="20"/>
                                <w:u w:val="single"/>
                              </w:rPr>
                              <w:t xml:space="preserve"> given.</w:t>
                            </w:r>
                          </w:p>
                          <w:p w14:paraId="5C3361C5" w14:textId="3A3AB369" w:rsidR="00092B3F" w:rsidRDefault="0054177A" w:rsidP="00092B3F">
                            <w:pPr>
                              <w:pStyle w:val="ListParagraph"/>
                              <w:widowControl w:val="0"/>
                              <w:numPr>
                                <w:ilvl w:val="0"/>
                                <w:numId w:val="3"/>
                              </w:numPr>
                              <w:tabs>
                                <w:tab w:val="left" w:pos="220"/>
                                <w:tab w:val="left" w:pos="720"/>
                              </w:tabs>
                              <w:autoSpaceDE w:val="0"/>
                              <w:autoSpaceDN w:val="0"/>
                              <w:adjustRightInd w:val="0"/>
                              <w:spacing w:after="240"/>
                              <w:rPr>
                                <w:b/>
                                <w:bCs/>
                                <w:sz w:val="20"/>
                                <w:szCs w:val="20"/>
                              </w:rPr>
                            </w:pPr>
                            <w:r w:rsidRPr="0054177A">
                              <w:rPr>
                                <w:sz w:val="20"/>
                                <w:szCs w:val="20"/>
                              </w:rPr>
                              <w:t xml:space="preserve">During the </w:t>
                            </w:r>
                            <w:r w:rsidRPr="0054177A">
                              <w:rPr>
                                <w:b/>
                                <w:bCs/>
                                <w:sz w:val="20"/>
                                <w:szCs w:val="20"/>
                              </w:rPr>
                              <w:t>Daily 5</w:t>
                            </w:r>
                            <w:r w:rsidRPr="0054177A">
                              <w:rPr>
                                <w:sz w:val="20"/>
                                <w:szCs w:val="20"/>
                              </w:rPr>
                              <w:t xml:space="preserve">, students were able to independently practice all areas. </w:t>
                            </w:r>
                            <w:r w:rsidRPr="0054177A">
                              <w:rPr>
                                <w:sz w:val="20"/>
                                <w:szCs w:val="20"/>
                                <w:u w:val="single"/>
                              </w:rPr>
                              <w:t>Be sure to look at your child’s Daily 5 record sheet to see what choices they made this week.</w:t>
                            </w:r>
                            <w:r w:rsidRPr="0054177A">
                              <w:rPr>
                                <w:sz w:val="20"/>
                                <w:szCs w:val="20"/>
                              </w:rPr>
                              <w:t xml:space="preserve"> </w:t>
                            </w:r>
                            <w:r w:rsidRPr="0054177A">
                              <w:rPr>
                                <w:b/>
                                <w:bCs/>
                                <w:sz w:val="20"/>
                                <w:szCs w:val="20"/>
                              </w:rPr>
                              <w:t xml:space="preserve">Please remind your child to “Read to Self” for at least fifteen minutes a night </w:t>
                            </w:r>
                            <w:r w:rsidRPr="0054177A">
                              <w:rPr>
                                <w:b/>
                                <w:bCs/>
                                <w:sz w:val="20"/>
                                <w:szCs w:val="20"/>
                                <w:u w:val="single"/>
                              </w:rPr>
                              <w:t>and</w:t>
                            </w:r>
                            <w:r w:rsidRPr="0054177A">
                              <w:rPr>
                                <w:b/>
                                <w:bCs/>
                                <w:sz w:val="20"/>
                                <w:szCs w:val="20"/>
                              </w:rPr>
                              <w:t xml:space="preserve"> respond to our class blog</w:t>
                            </w:r>
                            <w:r>
                              <w:rPr>
                                <w:b/>
                                <w:bCs/>
                                <w:sz w:val="20"/>
                                <w:szCs w:val="20"/>
                              </w:rPr>
                              <w:t xml:space="preserve"> for the month of </w:t>
                            </w:r>
                            <w:r w:rsidRPr="00092B3F">
                              <w:rPr>
                                <w:b/>
                                <w:bCs/>
                                <w:sz w:val="20"/>
                                <w:szCs w:val="20"/>
                                <w:u w:val="single"/>
                              </w:rPr>
                              <w:t>November.</w:t>
                            </w:r>
                            <w:r w:rsidRPr="0054177A">
                              <w:rPr>
                                <w:b/>
                                <w:bCs/>
                                <w:sz w:val="20"/>
                                <w:szCs w:val="20"/>
                              </w:rPr>
                              <w:t xml:space="preserve">  </w:t>
                            </w:r>
                            <w:r w:rsidR="00092B3F" w:rsidRPr="00092B3F">
                              <w:rPr>
                                <w:b/>
                                <w:bCs/>
                                <w:sz w:val="20"/>
                                <w:szCs w:val="20"/>
                              </w:rPr>
                              <w:t>The October blog is now closed.</w:t>
                            </w:r>
                          </w:p>
                          <w:p w14:paraId="34102B90" w14:textId="26E40CD7" w:rsidR="0054177A" w:rsidRPr="00092B3F" w:rsidRDefault="0054177A" w:rsidP="00092B3F">
                            <w:pPr>
                              <w:pStyle w:val="ListParagraph"/>
                              <w:widowControl w:val="0"/>
                              <w:numPr>
                                <w:ilvl w:val="0"/>
                                <w:numId w:val="3"/>
                              </w:numPr>
                              <w:tabs>
                                <w:tab w:val="left" w:pos="220"/>
                                <w:tab w:val="left" w:pos="720"/>
                              </w:tabs>
                              <w:autoSpaceDE w:val="0"/>
                              <w:autoSpaceDN w:val="0"/>
                              <w:adjustRightInd w:val="0"/>
                              <w:spacing w:after="240"/>
                              <w:rPr>
                                <w:b/>
                                <w:bCs/>
                                <w:sz w:val="20"/>
                                <w:szCs w:val="20"/>
                              </w:rPr>
                            </w:pPr>
                            <w:r w:rsidRPr="00092B3F">
                              <w:rPr>
                                <w:sz w:val="20"/>
                                <w:szCs w:val="20"/>
                              </w:rPr>
                              <w:t xml:space="preserve">We also continued our study of </w:t>
                            </w:r>
                            <w:r w:rsidRPr="00092B3F">
                              <w:rPr>
                                <w:b/>
                                <w:sz w:val="20"/>
                                <w:szCs w:val="20"/>
                              </w:rPr>
                              <w:t>The Pilgrims</w:t>
                            </w:r>
                            <w:r w:rsidRPr="00092B3F">
                              <w:rPr>
                                <w:sz w:val="20"/>
                                <w:szCs w:val="20"/>
                              </w:rPr>
                              <w:t xml:space="preserve"> by learning</w:t>
                            </w:r>
                            <w:r w:rsidR="00092B3F" w:rsidRPr="00092B3F">
                              <w:rPr>
                                <w:sz w:val="20"/>
                                <w:szCs w:val="20"/>
                              </w:rPr>
                              <w:t xml:space="preserve"> about</w:t>
                            </w:r>
                            <w:r w:rsidR="00092B3F">
                              <w:rPr>
                                <w:sz w:val="20"/>
                                <w:szCs w:val="20"/>
                              </w:rPr>
                              <w:t xml:space="preserve"> what they encountered when they finally reached shore in the New World.  Students were then able to compare and contrast the “Old “and “New Worlds.”  In addition, we discussed the terms of </w:t>
                            </w:r>
                            <w:r w:rsidR="00092B3F" w:rsidRPr="00092B3F">
                              <w:rPr>
                                <w:sz w:val="20"/>
                                <w:szCs w:val="20"/>
                              </w:rPr>
                              <w:t>the</w:t>
                            </w:r>
                            <w:r w:rsidR="00092B3F">
                              <w:rPr>
                                <w:sz w:val="20"/>
                                <w:szCs w:val="20"/>
                              </w:rPr>
                              <w:t xml:space="preserve"> </w:t>
                            </w:r>
                            <w:r w:rsidR="00092B3F" w:rsidRPr="00092B3F">
                              <w:rPr>
                                <w:sz w:val="20"/>
                                <w:szCs w:val="20"/>
                              </w:rPr>
                              <w:t xml:space="preserve">Mayflower Compact.  </w:t>
                            </w:r>
                          </w:p>
                          <w:p w14:paraId="6B640881" w14:textId="77777777" w:rsidR="0054177A" w:rsidRDefault="0054177A" w:rsidP="00C74A97"/>
                          <w:p w14:paraId="77A72ADB" w14:textId="77777777" w:rsidR="0054177A" w:rsidRDefault="0054177A" w:rsidP="00C74A97"/>
                          <w:p w14:paraId="63240646" w14:textId="77777777" w:rsidR="0054177A" w:rsidRDefault="0054177A" w:rsidP="00C74A97"/>
                          <w:p w14:paraId="781188DD" w14:textId="77777777" w:rsidR="0054177A" w:rsidRDefault="0054177A" w:rsidP="00C74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DAC1C" id="_x0000_t202" coordsize="21600,21600" o:spt="202" path="m,l,21600r21600,l21600,xe">
                <v:stroke joinstyle="miter"/>
                <v:path gradientshapeok="t" o:connecttype="rect"/>
              </v:shapetype>
              <v:shape id="Text Box 8" o:spid="_x0000_s1026" type="#_x0000_t202" style="position:absolute;margin-left:-36pt;margin-top:18.6pt;width:306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" strokecolor="white">
                <v:textbox>
                  <w:txbxContent>
                    <w:p w14:paraId="26A6B2EF" w14:textId="4C41A976"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t>
                      </w:r>
                      <w:r>
                        <w:rPr>
                          <w:sz w:val="20"/>
                          <w:szCs w:val="20"/>
                        </w:rPr>
                        <w:t>concluded Unit 1, Multiplication, in their flexible math classes.</w:t>
                      </w:r>
                      <w:r w:rsidRPr="001B4525">
                        <w:rPr>
                          <w:sz w:val="20"/>
                          <w:szCs w:val="20"/>
                        </w:rPr>
                        <w:t xml:space="preserve"> </w:t>
                      </w:r>
                      <w:r w:rsidRPr="001B4525">
                        <w:rPr>
                          <w:b/>
                          <w:bCs/>
                          <w:sz w:val="20"/>
                          <w:szCs w:val="20"/>
                        </w:rPr>
                        <w:t>Please remember to have your child c</w:t>
                      </w:r>
                      <w:r>
                        <w:rPr>
                          <w:b/>
                          <w:bCs/>
                          <w:sz w:val="20"/>
                          <w:szCs w:val="20"/>
                        </w:rPr>
                        <w:t xml:space="preserve">ontinue to practice his or her +/- </w:t>
                      </w:r>
                      <w:r w:rsidR="00092B3F">
                        <w:rPr>
                          <w:b/>
                          <w:bCs/>
                          <w:sz w:val="20"/>
                          <w:szCs w:val="20"/>
                        </w:rPr>
                        <w:t>and x/div. f</w:t>
                      </w:r>
                      <w:r w:rsidRPr="001B4525">
                        <w:rPr>
                          <w:b/>
                          <w:bCs/>
                          <w:sz w:val="20"/>
                          <w:szCs w:val="20"/>
                        </w:rPr>
                        <w:t xml:space="preserve">acts nightly. </w:t>
                      </w:r>
                    </w:p>
                    <w:p w14:paraId="642B351E" w14:textId="7221BFB4"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We </w:t>
                      </w:r>
                      <w:r>
                        <w:rPr>
                          <w:sz w:val="20"/>
                          <w:szCs w:val="20"/>
                        </w:rPr>
                        <w:t xml:space="preserve">continued </w:t>
                      </w:r>
                      <w:r w:rsidRPr="001B4525">
                        <w:rPr>
                          <w:sz w:val="20"/>
                          <w:szCs w:val="20"/>
                        </w:rPr>
                        <w:t xml:space="preserve">our </w:t>
                      </w:r>
                      <w:r w:rsidRPr="001B4525">
                        <w:rPr>
                          <w:b/>
                          <w:bCs/>
                          <w:sz w:val="20"/>
                          <w:szCs w:val="20"/>
                        </w:rPr>
                        <w:t xml:space="preserve">handwriting </w:t>
                      </w:r>
                      <w:r w:rsidRPr="001B4525">
                        <w:rPr>
                          <w:sz w:val="20"/>
                          <w:szCs w:val="20"/>
                        </w:rPr>
                        <w:t xml:space="preserve">program by </w:t>
                      </w:r>
                      <w:r>
                        <w:rPr>
                          <w:sz w:val="20"/>
                          <w:szCs w:val="20"/>
                        </w:rPr>
                        <w:t xml:space="preserve">reviewing </w:t>
                      </w:r>
                      <w:r w:rsidRPr="001B4525">
                        <w:rPr>
                          <w:sz w:val="20"/>
                          <w:szCs w:val="20"/>
                        </w:rPr>
                        <w:t>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sidRPr="001B4525">
                        <w:rPr>
                          <w:sz w:val="20"/>
                          <w:szCs w:val="20"/>
                        </w:rPr>
                        <w:t xml:space="preserve"> and slant </w:t>
                      </w:r>
                      <w:r>
                        <w:rPr>
                          <w:sz w:val="20"/>
                          <w:szCs w:val="20"/>
                        </w:rPr>
                        <w:t>strokes, as well as</w:t>
                      </w:r>
                      <w:r w:rsidR="00092B3F">
                        <w:rPr>
                          <w:sz w:val="20"/>
                          <w:szCs w:val="20"/>
                        </w:rPr>
                        <w:t xml:space="preserve"> learning and practicing lowercase letters </w:t>
                      </w:r>
                      <w:r w:rsidR="00092B3F" w:rsidRPr="00092B3F">
                        <w:rPr>
                          <w:b/>
                          <w:bCs/>
                          <w:sz w:val="20"/>
                          <w:szCs w:val="20"/>
                        </w:rPr>
                        <w:t>j</w:t>
                      </w:r>
                      <w:r w:rsidR="00092B3F">
                        <w:rPr>
                          <w:sz w:val="20"/>
                          <w:szCs w:val="20"/>
                        </w:rPr>
                        <w:t xml:space="preserve"> and </w:t>
                      </w:r>
                      <w:r w:rsidR="00092B3F" w:rsidRPr="00092B3F">
                        <w:rPr>
                          <w:b/>
                          <w:bCs/>
                          <w:sz w:val="20"/>
                          <w:szCs w:val="20"/>
                        </w:rPr>
                        <w:t>p</w:t>
                      </w:r>
                      <w:r w:rsidR="00092B3F">
                        <w:rPr>
                          <w:sz w:val="20"/>
                          <w:szCs w:val="20"/>
                        </w:rPr>
                        <w:t>.</w:t>
                      </w:r>
                    </w:p>
                    <w:p w14:paraId="68A1A5E0" w14:textId="327089F7" w:rsidR="0054177A" w:rsidRPr="001B4525" w:rsidRDefault="0054177A" w:rsidP="00C74A97">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Writing, </w:t>
                      </w:r>
                      <w:r w:rsidRPr="00556A01">
                        <w:rPr>
                          <w:sz w:val="20"/>
                          <w:szCs w:val="20"/>
                        </w:rPr>
                        <w:t xml:space="preserve">students </w:t>
                      </w:r>
                      <w:r w:rsidR="00092B3F">
                        <w:rPr>
                          <w:sz w:val="20"/>
                          <w:szCs w:val="20"/>
                        </w:rPr>
                        <w:t>created Halloween inspired stories</w:t>
                      </w:r>
                      <w:r>
                        <w:rPr>
                          <w:sz w:val="20"/>
                          <w:szCs w:val="20"/>
                        </w:rPr>
                        <w:t xml:space="preserve">.  </w:t>
                      </w:r>
                    </w:p>
                    <w:p w14:paraId="0B075CF2" w14:textId="360016D7" w:rsidR="0054177A" w:rsidRPr="00092B3F" w:rsidRDefault="0054177A" w:rsidP="00092B3F">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54177A">
                        <w:rPr>
                          <w:sz w:val="20"/>
                          <w:szCs w:val="20"/>
                        </w:rPr>
                        <w:t xml:space="preserve">We continued our </w:t>
                      </w:r>
                      <w:r w:rsidRPr="0054177A">
                        <w:rPr>
                          <w:b/>
                          <w:bCs/>
                          <w:sz w:val="20"/>
                          <w:szCs w:val="20"/>
                        </w:rPr>
                        <w:t xml:space="preserve">Phonics </w:t>
                      </w:r>
                      <w:r w:rsidRPr="0054177A">
                        <w:rPr>
                          <w:sz w:val="20"/>
                          <w:szCs w:val="20"/>
                        </w:rPr>
                        <w:t xml:space="preserve">program by </w:t>
                      </w:r>
                      <w:r w:rsidR="00092B3F">
                        <w:rPr>
                          <w:sz w:val="20"/>
                          <w:szCs w:val="20"/>
                        </w:rPr>
                        <w:t>reviewing</w:t>
                      </w:r>
                      <w:r w:rsidRPr="0054177A">
                        <w:rPr>
                          <w:sz w:val="20"/>
                          <w:szCs w:val="20"/>
                        </w:rPr>
                        <w:t xml:space="preserve"> and practicing </w:t>
                      </w:r>
                      <w:r w:rsidR="00092B3F">
                        <w:rPr>
                          <w:sz w:val="20"/>
                          <w:szCs w:val="20"/>
                        </w:rPr>
                        <w:t xml:space="preserve">all previously learned concepts.  </w:t>
                      </w:r>
                      <w:r w:rsidR="00092B3F" w:rsidRPr="00A21C52">
                        <w:rPr>
                          <w:sz w:val="20"/>
                          <w:szCs w:val="20"/>
                          <w:u w:val="single"/>
                        </w:rPr>
                        <w:t xml:space="preserve">No test </w:t>
                      </w:r>
                      <w:r w:rsidR="00092B3F">
                        <w:rPr>
                          <w:sz w:val="20"/>
                          <w:szCs w:val="20"/>
                          <w:u w:val="single"/>
                        </w:rPr>
                        <w:t>was</w:t>
                      </w:r>
                      <w:r w:rsidR="00092B3F" w:rsidRPr="00A21C52">
                        <w:rPr>
                          <w:sz w:val="20"/>
                          <w:szCs w:val="20"/>
                          <w:u w:val="single"/>
                        </w:rPr>
                        <w:t xml:space="preserve"> given.</w:t>
                      </w:r>
                    </w:p>
                    <w:p w14:paraId="5C3361C5" w14:textId="3A3AB369" w:rsidR="00092B3F" w:rsidRDefault="0054177A" w:rsidP="00092B3F">
                      <w:pPr>
                        <w:pStyle w:val="ListParagraph"/>
                        <w:widowControl w:val="0"/>
                        <w:numPr>
                          <w:ilvl w:val="0"/>
                          <w:numId w:val="3"/>
                        </w:numPr>
                        <w:tabs>
                          <w:tab w:val="left" w:pos="220"/>
                          <w:tab w:val="left" w:pos="720"/>
                        </w:tabs>
                        <w:autoSpaceDE w:val="0"/>
                        <w:autoSpaceDN w:val="0"/>
                        <w:adjustRightInd w:val="0"/>
                        <w:spacing w:after="240"/>
                        <w:rPr>
                          <w:b/>
                          <w:bCs/>
                          <w:sz w:val="20"/>
                          <w:szCs w:val="20"/>
                        </w:rPr>
                      </w:pPr>
                      <w:r w:rsidRPr="0054177A">
                        <w:rPr>
                          <w:sz w:val="20"/>
                          <w:szCs w:val="20"/>
                        </w:rPr>
                        <w:t xml:space="preserve">During the </w:t>
                      </w:r>
                      <w:r w:rsidRPr="0054177A">
                        <w:rPr>
                          <w:b/>
                          <w:bCs/>
                          <w:sz w:val="20"/>
                          <w:szCs w:val="20"/>
                        </w:rPr>
                        <w:t>Daily 5</w:t>
                      </w:r>
                      <w:r w:rsidRPr="0054177A">
                        <w:rPr>
                          <w:sz w:val="20"/>
                          <w:szCs w:val="20"/>
                        </w:rPr>
                        <w:t xml:space="preserve">, students were able to independently practice all areas. </w:t>
                      </w:r>
                      <w:r w:rsidRPr="0054177A">
                        <w:rPr>
                          <w:sz w:val="20"/>
                          <w:szCs w:val="20"/>
                          <w:u w:val="single"/>
                        </w:rPr>
                        <w:t>Be sure to look at your child’s Daily 5 record sheet to see what choices they made this week.</w:t>
                      </w:r>
                      <w:r w:rsidRPr="0054177A">
                        <w:rPr>
                          <w:sz w:val="20"/>
                          <w:szCs w:val="20"/>
                        </w:rPr>
                        <w:t xml:space="preserve"> </w:t>
                      </w:r>
                      <w:r w:rsidRPr="0054177A">
                        <w:rPr>
                          <w:b/>
                          <w:bCs/>
                          <w:sz w:val="20"/>
                          <w:szCs w:val="20"/>
                        </w:rPr>
                        <w:t xml:space="preserve">Please remind your child to “Read to Self” for at least fifteen minutes a night </w:t>
                      </w:r>
                      <w:r w:rsidRPr="0054177A">
                        <w:rPr>
                          <w:b/>
                          <w:bCs/>
                          <w:sz w:val="20"/>
                          <w:szCs w:val="20"/>
                          <w:u w:val="single"/>
                        </w:rPr>
                        <w:t>and</w:t>
                      </w:r>
                      <w:r w:rsidRPr="0054177A">
                        <w:rPr>
                          <w:b/>
                          <w:bCs/>
                          <w:sz w:val="20"/>
                          <w:szCs w:val="20"/>
                        </w:rPr>
                        <w:t xml:space="preserve"> respond to our class blog</w:t>
                      </w:r>
                      <w:r>
                        <w:rPr>
                          <w:b/>
                          <w:bCs/>
                          <w:sz w:val="20"/>
                          <w:szCs w:val="20"/>
                        </w:rPr>
                        <w:t xml:space="preserve"> for the month of </w:t>
                      </w:r>
                      <w:r w:rsidRPr="00092B3F">
                        <w:rPr>
                          <w:b/>
                          <w:bCs/>
                          <w:sz w:val="20"/>
                          <w:szCs w:val="20"/>
                          <w:u w:val="single"/>
                        </w:rPr>
                        <w:t>November.</w:t>
                      </w:r>
                      <w:r w:rsidRPr="0054177A">
                        <w:rPr>
                          <w:b/>
                          <w:bCs/>
                          <w:sz w:val="20"/>
                          <w:szCs w:val="20"/>
                        </w:rPr>
                        <w:t xml:space="preserve">  </w:t>
                      </w:r>
                      <w:r w:rsidR="00092B3F" w:rsidRPr="00092B3F">
                        <w:rPr>
                          <w:b/>
                          <w:bCs/>
                          <w:sz w:val="20"/>
                          <w:szCs w:val="20"/>
                        </w:rPr>
                        <w:t>The October blog is now closed.</w:t>
                      </w:r>
                    </w:p>
                    <w:p w14:paraId="34102B90" w14:textId="26E40CD7" w:rsidR="0054177A" w:rsidRPr="00092B3F" w:rsidRDefault="0054177A" w:rsidP="00092B3F">
                      <w:pPr>
                        <w:pStyle w:val="ListParagraph"/>
                        <w:widowControl w:val="0"/>
                        <w:numPr>
                          <w:ilvl w:val="0"/>
                          <w:numId w:val="3"/>
                        </w:numPr>
                        <w:tabs>
                          <w:tab w:val="left" w:pos="220"/>
                          <w:tab w:val="left" w:pos="720"/>
                        </w:tabs>
                        <w:autoSpaceDE w:val="0"/>
                        <w:autoSpaceDN w:val="0"/>
                        <w:adjustRightInd w:val="0"/>
                        <w:spacing w:after="240"/>
                        <w:rPr>
                          <w:b/>
                          <w:bCs/>
                          <w:sz w:val="20"/>
                          <w:szCs w:val="20"/>
                        </w:rPr>
                      </w:pPr>
                      <w:r w:rsidRPr="00092B3F">
                        <w:rPr>
                          <w:sz w:val="20"/>
                          <w:szCs w:val="20"/>
                        </w:rPr>
                        <w:t xml:space="preserve">We also continued our study of </w:t>
                      </w:r>
                      <w:r w:rsidRPr="00092B3F">
                        <w:rPr>
                          <w:b/>
                          <w:sz w:val="20"/>
                          <w:szCs w:val="20"/>
                        </w:rPr>
                        <w:t>The Pilgrims</w:t>
                      </w:r>
                      <w:r w:rsidRPr="00092B3F">
                        <w:rPr>
                          <w:sz w:val="20"/>
                          <w:szCs w:val="20"/>
                        </w:rPr>
                        <w:t xml:space="preserve"> by learning</w:t>
                      </w:r>
                      <w:r w:rsidR="00092B3F" w:rsidRPr="00092B3F">
                        <w:rPr>
                          <w:sz w:val="20"/>
                          <w:szCs w:val="20"/>
                        </w:rPr>
                        <w:t xml:space="preserve"> about</w:t>
                      </w:r>
                      <w:r w:rsidR="00092B3F">
                        <w:rPr>
                          <w:sz w:val="20"/>
                          <w:szCs w:val="20"/>
                        </w:rPr>
                        <w:t xml:space="preserve"> what they encountered when they finally reached shore in the New World.  Students were then able to compare and contrast the “Old “and “New Worlds.”  In addition, we discussed the terms of </w:t>
                      </w:r>
                      <w:r w:rsidR="00092B3F" w:rsidRPr="00092B3F">
                        <w:rPr>
                          <w:sz w:val="20"/>
                          <w:szCs w:val="20"/>
                        </w:rPr>
                        <w:t>the</w:t>
                      </w:r>
                      <w:r w:rsidR="00092B3F">
                        <w:rPr>
                          <w:sz w:val="20"/>
                          <w:szCs w:val="20"/>
                        </w:rPr>
                        <w:t xml:space="preserve"> </w:t>
                      </w:r>
                      <w:r w:rsidR="00092B3F" w:rsidRPr="00092B3F">
                        <w:rPr>
                          <w:sz w:val="20"/>
                          <w:szCs w:val="20"/>
                        </w:rPr>
                        <w:t xml:space="preserve">Mayflower Compact.  </w:t>
                      </w:r>
                    </w:p>
                    <w:p w14:paraId="6B640881" w14:textId="77777777" w:rsidR="0054177A" w:rsidRDefault="0054177A" w:rsidP="00C74A97"/>
                    <w:p w14:paraId="77A72ADB" w14:textId="77777777" w:rsidR="0054177A" w:rsidRDefault="0054177A" w:rsidP="00C74A97"/>
                    <w:p w14:paraId="63240646" w14:textId="77777777" w:rsidR="0054177A" w:rsidRDefault="0054177A" w:rsidP="00C74A97"/>
                    <w:p w14:paraId="781188DD" w14:textId="77777777" w:rsidR="0054177A" w:rsidRDefault="0054177A" w:rsidP="00C74A97"/>
                  </w:txbxContent>
                </v:textbox>
              </v:shape>
            </w:pict>
          </mc:Fallback>
        </mc:AlternateContent>
      </w:r>
      <w:r w:rsidR="009454B6">
        <w:rPr>
          <w:rFonts w:ascii="Comic Sans MS" w:eastAsia="Times New Roman" w:hAnsi="Comic Sans MS" w:cs="Times New Roman"/>
          <w:b/>
          <w:bCs/>
          <w:sz w:val="28"/>
          <w:szCs w:val="28"/>
        </w:rPr>
        <w:t>THIS WEEK...</w:t>
      </w:r>
      <w:r w:rsidR="009454B6">
        <w:rPr>
          <w:rFonts w:ascii="AbcBulletin" w:eastAsia="Times New Roman" w:hAnsi="AbcBulletin" w:cs="Times New Roman"/>
          <w:b/>
          <w:bCs/>
          <w:sz w:val="28"/>
          <w:szCs w:val="28"/>
        </w:rPr>
        <w:tab/>
      </w:r>
      <w:r w:rsidR="009454B6">
        <w:rPr>
          <w:rFonts w:ascii="AbcBulletin" w:eastAsia="Times New Roman" w:hAnsi="AbcBulletin" w:cs="Times New Roman"/>
          <w:b/>
          <w:bCs/>
          <w:sz w:val="28"/>
          <w:szCs w:val="28"/>
        </w:rPr>
        <w:tab/>
      </w:r>
      <w:r w:rsidR="009454B6">
        <w:rPr>
          <w:rFonts w:ascii="AbcBulletin" w:eastAsia="Times New Roman" w:hAnsi="AbcBulletin" w:cs="Times New Roman"/>
          <w:b/>
          <w:bCs/>
          <w:sz w:val="28"/>
          <w:szCs w:val="28"/>
        </w:rPr>
        <w:tab/>
      </w:r>
      <w:r w:rsidR="009454B6">
        <w:rPr>
          <w:rFonts w:ascii="AbcBulletin" w:eastAsia="Times New Roman" w:hAnsi="AbcBulletin" w:cs="Times New Roman"/>
          <w:b/>
          <w:bCs/>
          <w:sz w:val="28"/>
          <w:szCs w:val="28"/>
        </w:rPr>
        <w:tab/>
      </w:r>
      <w:r w:rsidR="009454B6">
        <w:rPr>
          <w:rFonts w:ascii="AbcBulletin" w:eastAsia="Times New Roman" w:hAnsi="AbcBulletin" w:cs="Times New Roman"/>
          <w:b/>
          <w:bCs/>
          <w:sz w:val="28"/>
          <w:szCs w:val="28"/>
        </w:rPr>
        <w:tab/>
      </w:r>
      <w:r w:rsidR="009454B6">
        <w:rPr>
          <w:rFonts w:ascii="AbcBulletin" w:eastAsia="Times New Roman" w:hAnsi="AbcBulletin" w:cs="Times New Roman"/>
          <w:b/>
          <w:bCs/>
          <w:sz w:val="28"/>
          <w:szCs w:val="28"/>
        </w:rPr>
        <w:tab/>
      </w:r>
      <w:r w:rsidR="00C74A97" w:rsidRPr="00BA690F">
        <w:rPr>
          <w:rFonts w:ascii="Comic Sans MS" w:eastAsia="Times New Roman" w:hAnsi="Comic Sans MS" w:cs="Times New Roman"/>
          <w:b/>
          <w:bCs/>
          <w:sz w:val="28"/>
          <w:szCs w:val="28"/>
        </w:rPr>
        <w:t>FROM THE TEACHER’S</w:t>
      </w:r>
    </w:p>
    <w:p w14:paraId="7BB554B6" w14:textId="2BB8EC3A" w:rsidR="00C74A97" w:rsidRDefault="00C74A97" w:rsidP="00C74A97">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t>DESK...</w:t>
      </w:r>
    </w:p>
    <w:p w14:paraId="5FA9424C" w14:textId="2EDAA964" w:rsidR="00146732" w:rsidRPr="00A21C52" w:rsidRDefault="00146732" w:rsidP="00146732">
      <w:pPr>
        <w:pStyle w:val="ListParagraph"/>
        <w:widowControl w:val="0"/>
        <w:numPr>
          <w:ilvl w:val="0"/>
          <w:numId w:val="4"/>
        </w:numPr>
        <w:tabs>
          <w:tab w:val="left" w:pos="220"/>
          <w:tab w:val="left" w:pos="720"/>
        </w:tabs>
        <w:autoSpaceDE w:val="0"/>
        <w:autoSpaceDN w:val="0"/>
        <w:adjustRightInd w:val="0"/>
        <w:spacing w:after="266"/>
      </w:pPr>
      <w:r>
        <w:rPr>
          <w:sz w:val="20"/>
          <w:szCs w:val="20"/>
        </w:rPr>
        <w:t>Thank you to our 3B room parents, Mrs. Russo and Mrs. Martin, for organizing our class Halloween party</w:t>
      </w:r>
      <w:r>
        <w:rPr>
          <w:sz w:val="20"/>
          <w:szCs w:val="20"/>
        </w:rPr>
        <w:t>, and to all who contributed goodies and supplies for the event.  It was a SPOOKTACULAR party!</w:t>
      </w:r>
    </w:p>
    <w:p w14:paraId="7B613B7E" w14:textId="77777777" w:rsidR="00146732" w:rsidRPr="00F94A9E" w:rsidRDefault="00146732" w:rsidP="00146732">
      <w:pPr>
        <w:pStyle w:val="ListParagraph"/>
        <w:widowControl w:val="0"/>
        <w:numPr>
          <w:ilvl w:val="0"/>
          <w:numId w:val="4"/>
        </w:numPr>
        <w:tabs>
          <w:tab w:val="left" w:pos="220"/>
          <w:tab w:val="left" w:pos="720"/>
        </w:tabs>
        <w:autoSpaceDE w:val="0"/>
        <w:autoSpaceDN w:val="0"/>
        <w:adjustRightInd w:val="0"/>
        <w:spacing w:after="266"/>
        <w:rPr>
          <w:b/>
          <w:bCs/>
          <w:sz w:val="20"/>
          <w:szCs w:val="20"/>
          <w:u w:val="single"/>
        </w:rPr>
      </w:pPr>
      <w:r w:rsidRPr="00F94A9E">
        <w:rPr>
          <w:b/>
          <w:bCs/>
          <w:sz w:val="20"/>
          <w:szCs w:val="20"/>
        </w:rPr>
        <w:t xml:space="preserve">Our field trip to </w:t>
      </w:r>
      <w:proofErr w:type="spellStart"/>
      <w:r w:rsidRPr="00F94A9E">
        <w:rPr>
          <w:b/>
          <w:bCs/>
          <w:sz w:val="20"/>
          <w:szCs w:val="20"/>
        </w:rPr>
        <w:t>Plimoth</w:t>
      </w:r>
      <w:proofErr w:type="spellEnd"/>
      <w:r w:rsidRPr="00F94A9E">
        <w:rPr>
          <w:b/>
          <w:bCs/>
          <w:sz w:val="20"/>
          <w:szCs w:val="20"/>
        </w:rPr>
        <w:t xml:space="preserve"> Plantation has been RESCHEDULED for 11/12/19.  </w:t>
      </w:r>
      <w:r w:rsidRPr="00F94A9E">
        <w:rPr>
          <w:b/>
          <w:bCs/>
          <w:sz w:val="20"/>
          <w:szCs w:val="20"/>
          <w:u w:val="single"/>
        </w:rPr>
        <w:t>If you have not yet already done so, please send in the NEW permission slip for your child.</w:t>
      </w:r>
    </w:p>
    <w:p w14:paraId="60F8B95C" w14:textId="77777777" w:rsidR="00C74A97" w:rsidRPr="00495707" w:rsidRDefault="00C74A97" w:rsidP="00C74A97">
      <w:pPr>
        <w:pStyle w:val="ListParagraph"/>
        <w:widowControl w:val="0"/>
        <w:numPr>
          <w:ilvl w:val="0"/>
          <w:numId w:val="4"/>
        </w:numPr>
        <w:tabs>
          <w:tab w:val="left" w:pos="220"/>
          <w:tab w:val="left" w:pos="720"/>
        </w:tabs>
        <w:autoSpaceDE w:val="0"/>
        <w:autoSpaceDN w:val="0"/>
        <w:adjustRightInd w:val="0"/>
        <w:spacing w:after="266"/>
        <w:rPr>
          <w:rStyle w:val="Hyperlink"/>
          <w:color w:val="auto"/>
          <w:sz w:val="20"/>
          <w:szCs w:val="20"/>
          <w:u w:val="none"/>
        </w:rPr>
      </w:pPr>
      <w:r>
        <w:rPr>
          <w:sz w:val="20"/>
          <w:szCs w:val="20"/>
        </w:rPr>
        <w:t xml:space="preserve">We have a class website.  Check it out: </w:t>
      </w:r>
      <w:hyperlink r:id="rId8" w:history="1">
        <w:r w:rsidRPr="00556A01">
          <w:rPr>
            <w:rStyle w:val="Hyperlink"/>
            <w:rFonts w:eastAsiaTheme="minorHAnsi"/>
            <w:sz w:val="20"/>
            <w:szCs w:val="20"/>
          </w:rPr>
          <w:t>http://www.stohrs.weebly.com</w:t>
        </w:r>
      </w:hyperlink>
    </w:p>
    <w:p w14:paraId="40EBE5E6" w14:textId="77777777" w:rsidR="00C74A97" w:rsidRPr="00556A01" w:rsidRDefault="00C74A97" w:rsidP="00C74A97">
      <w:pPr>
        <w:pStyle w:val="ListParagraph"/>
        <w:widowControl w:val="0"/>
        <w:tabs>
          <w:tab w:val="left" w:pos="220"/>
          <w:tab w:val="left" w:pos="720"/>
        </w:tabs>
        <w:autoSpaceDE w:val="0"/>
        <w:autoSpaceDN w:val="0"/>
        <w:adjustRightInd w:val="0"/>
        <w:spacing w:after="266"/>
        <w:ind w:left="6480"/>
        <w:rPr>
          <w:sz w:val="20"/>
          <w:szCs w:val="20"/>
        </w:rPr>
      </w:pPr>
    </w:p>
    <w:p w14:paraId="34DF7C7A" w14:textId="77777777" w:rsidR="00C74A97" w:rsidRDefault="00C74A97" w:rsidP="00C74A97">
      <w:pPr>
        <w:pStyle w:val="ListParagraph"/>
        <w:widowControl w:val="0"/>
        <w:tabs>
          <w:tab w:val="left" w:pos="220"/>
          <w:tab w:val="left" w:pos="720"/>
        </w:tabs>
        <w:autoSpaceDE w:val="0"/>
        <w:autoSpaceDN w:val="0"/>
        <w:adjustRightInd w:val="0"/>
        <w:spacing w:after="266"/>
        <w:ind w:left="6480"/>
        <w:rPr>
          <w:sz w:val="20"/>
          <w:szCs w:val="20"/>
        </w:rPr>
      </w:pPr>
    </w:p>
    <w:p w14:paraId="7CB71894" w14:textId="549BEDAE" w:rsidR="00C74A97" w:rsidRDefault="00C74A97" w:rsidP="00C74A97">
      <w:pPr>
        <w:pStyle w:val="ListParagraph"/>
        <w:widowControl w:val="0"/>
        <w:tabs>
          <w:tab w:val="left" w:pos="220"/>
          <w:tab w:val="left" w:pos="720"/>
        </w:tabs>
        <w:autoSpaceDE w:val="0"/>
        <w:autoSpaceDN w:val="0"/>
        <w:adjustRightInd w:val="0"/>
        <w:spacing w:after="266"/>
        <w:rPr>
          <w:noProof/>
        </w:rPr>
      </w:pPr>
      <w:r>
        <w:tab/>
      </w:r>
      <w:r>
        <w:tab/>
      </w:r>
      <w:r>
        <w:tab/>
      </w:r>
      <w:r>
        <w:tab/>
      </w:r>
      <w:r>
        <w:tab/>
      </w:r>
      <w:r>
        <w:tab/>
        <w:t xml:space="preserve">                                       </w:t>
      </w:r>
      <w:r w:rsidR="009454B6">
        <w:rPr>
          <w:noProof/>
        </w:rPr>
        <w:drawing>
          <wp:inline distT="0" distB="0" distL="0" distR="0" wp14:anchorId="1B2AFC10" wp14:editId="5B14B4B9">
            <wp:extent cx="822463" cy="82246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220" cy="823220"/>
                    </a:xfrm>
                    <a:prstGeom prst="rect">
                      <a:avLst/>
                    </a:prstGeom>
                    <a:noFill/>
                    <a:ln>
                      <a:noFill/>
                    </a:ln>
                  </pic:spPr>
                </pic:pic>
              </a:graphicData>
            </a:graphic>
          </wp:inline>
        </w:drawing>
      </w:r>
    </w:p>
    <w:p w14:paraId="1736D1D1" w14:textId="77777777" w:rsidR="00C74A97" w:rsidRDefault="00C74A97" w:rsidP="00C74A97">
      <w:pPr>
        <w:pStyle w:val="ListParagraph"/>
        <w:widowControl w:val="0"/>
        <w:tabs>
          <w:tab w:val="left" w:pos="220"/>
          <w:tab w:val="left" w:pos="720"/>
        </w:tabs>
        <w:autoSpaceDE w:val="0"/>
        <w:autoSpaceDN w:val="0"/>
        <w:adjustRightInd w:val="0"/>
        <w:spacing w:after="266"/>
        <w:rPr>
          <w:noProof/>
        </w:rPr>
      </w:pPr>
    </w:p>
    <w:p w14:paraId="2D1BEFB5" w14:textId="0F946E2F" w:rsidR="00C74A97" w:rsidRDefault="00146732" w:rsidP="00C74A97">
      <w:pPr>
        <w:pStyle w:val="ListParagraph"/>
        <w:widowControl w:val="0"/>
        <w:tabs>
          <w:tab w:val="left" w:pos="220"/>
          <w:tab w:val="left" w:pos="720"/>
        </w:tabs>
        <w:autoSpaceDE w:val="0"/>
        <w:autoSpaceDN w:val="0"/>
        <w:adjustRightInd w:val="0"/>
        <w:spacing w:after="266"/>
      </w:pPr>
      <w:r w:rsidRPr="00BA690F">
        <w:rPr>
          <w:rFonts w:ascii="AbcBulletin" w:hAnsi="AbcBulletin"/>
          <w:noProof/>
          <w:sz w:val="28"/>
          <w:szCs w:val="28"/>
        </w:rPr>
        <mc:AlternateContent>
          <mc:Choice Requires="wps">
            <w:drawing>
              <wp:anchor distT="0" distB="0" distL="114300" distR="114300" simplePos="0" relativeHeight="251659264" behindDoc="0" locked="0" layoutInCell="1" allowOverlap="1" wp14:anchorId="6448DA5F" wp14:editId="43C9FA50">
                <wp:simplePos x="0" y="0"/>
                <wp:positionH relativeFrom="column">
                  <wp:posOffset>-457200</wp:posOffset>
                </wp:positionH>
                <wp:positionV relativeFrom="paragraph">
                  <wp:posOffset>102870</wp:posOffset>
                </wp:positionV>
                <wp:extent cx="3886200" cy="0"/>
                <wp:effectExtent l="0" t="25400" r="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36D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270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Znv/A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" strokeweight="4.5pt"/>
            </w:pict>
          </mc:Fallback>
        </mc:AlternateContent>
      </w:r>
      <w:r w:rsidR="00C74A97" w:rsidRPr="00BA690F">
        <w:rPr>
          <w:rFonts w:ascii="AbcBulletin" w:hAnsi="AbcBulletin"/>
          <w:noProof/>
          <w:sz w:val="28"/>
          <w:szCs w:val="28"/>
        </w:rPr>
        <mc:AlternateContent>
          <mc:Choice Requires="wps">
            <w:drawing>
              <wp:anchor distT="0" distB="0" distL="114300" distR="114300" simplePos="0" relativeHeight="251661312" behindDoc="0" locked="0" layoutInCell="1" allowOverlap="1" wp14:anchorId="29B8A410" wp14:editId="2B7AB502">
                <wp:simplePos x="0" y="0"/>
                <wp:positionH relativeFrom="column">
                  <wp:posOffset>3543300</wp:posOffset>
                </wp:positionH>
                <wp:positionV relativeFrom="paragraph">
                  <wp:posOffset>274320</wp:posOffset>
                </wp:positionV>
                <wp:extent cx="3543300" cy="6248400"/>
                <wp:effectExtent l="0" t="0" r="381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48400"/>
                        </a:xfrm>
                        <a:prstGeom prst="rect">
                          <a:avLst/>
                        </a:prstGeom>
                        <a:solidFill>
                          <a:srgbClr val="FFFFFF"/>
                        </a:solidFill>
                        <a:ln w="9525">
                          <a:solidFill>
                            <a:srgbClr val="FFFFFF"/>
                          </a:solidFill>
                          <a:miter lim="800000"/>
                          <a:headEnd/>
                          <a:tailEnd/>
                        </a:ln>
                      </wps:spPr>
                      <wps:txbx>
                        <w:txbxContent>
                          <w:p w14:paraId="7FA8FBF3" w14:textId="77777777" w:rsidR="0054177A" w:rsidRDefault="0054177A" w:rsidP="00C74A97">
                            <w:pPr>
                              <w:rPr>
                                <w:rFonts w:ascii="Comic Sans MS" w:hAnsi="Comic Sans MS"/>
                                <w:b/>
                                <w:sz w:val="28"/>
                                <w:szCs w:val="28"/>
                              </w:rPr>
                            </w:pPr>
                            <w:r>
                              <w:rPr>
                                <w:rFonts w:ascii="Comic Sans MS" w:hAnsi="Comic Sans MS"/>
                                <w:b/>
                                <w:sz w:val="28"/>
                                <w:szCs w:val="28"/>
                              </w:rPr>
                              <w:t>OTHER REMINDERS…</w:t>
                            </w:r>
                          </w:p>
                          <w:p w14:paraId="111614AD" w14:textId="3F768005" w:rsidR="0054177A" w:rsidRPr="001B4525" w:rsidRDefault="00146732" w:rsidP="00C74A97">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P</w:t>
                            </w:r>
                            <w:r w:rsidR="0054177A">
                              <w:rPr>
                                <w:sz w:val="20"/>
                                <w:szCs w:val="20"/>
                              </w:rPr>
                              <w:t xml:space="preserve">lease remember to </w:t>
                            </w:r>
                            <w:r w:rsidR="0054177A" w:rsidRPr="00BC37E2">
                              <w:rPr>
                                <w:b/>
                                <w:sz w:val="20"/>
                                <w:szCs w:val="20"/>
                              </w:rPr>
                              <w:t>sign</w:t>
                            </w:r>
                            <w:r w:rsidR="0054177A">
                              <w:rPr>
                                <w:sz w:val="20"/>
                                <w:szCs w:val="20"/>
                              </w:rPr>
                              <w:t xml:space="preserve"> your child’s spelling test booklet each </w:t>
                            </w:r>
                            <w:r w:rsidR="0054177A" w:rsidRPr="00BC37E2">
                              <w:rPr>
                                <w:sz w:val="20"/>
                                <w:szCs w:val="20"/>
                                <w:u w:val="single"/>
                              </w:rPr>
                              <w:t>Friday</w:t>
                            </w:r>
                            <w:r w:rsidR="0054177A">
                              <w:rPr>
                                <w:sz w:val="20"/>
                                <w:szCs w:val="20"/>
                              </w:rPr>
                              <w:t xml:space="preserve"> and have your child </w:t>
                            </w:r>
                            <w:r w:rsidR="0054177A" w:rsidRPr="00BC37E2">
                              <w:rPr>
                                <w:b/>
                                <w:sz w:val="20"/>
                                <w:szCs w:val="20"/>
                              </w:rPr>
                              <w:t>return</w:t>
                            </w:r>
                            <w:r w:rsidR="0054177A">
                              <w:rPr>
                                <w:sz w:val="20"/>
                                <w:szCs w:val="20"/>
                              </w:rPr>
                              <w:t xml:space="preserve"> it to school each </w:t>
                            </w:r>
                            <w:r w:rsidR="0054177A" w:rsidRPr="00BC37E2">
                              <w:rPr>
                                <w:sz w:val="20"/>
                                <w:szCs w:val="20"/>
                                <w:u w:val="single"/>
                              </w:rPr>
                              <w:t>Monday</w:t>
                            </w:r>
                            <w:r w:rsidR="0054177A">
                              <w:rPr>
                                <w:sz w:val="20"/>
                                <w:szCs w:val="20"/>
                              </w:rPr>
                              <w:t xml:space="preserve">.  </w:t>
                            </w:r>
                            <w:r w:rsidR="0054177A" w:rsidRPr="001B4525">
                              <w:rPr>
                                <w:sz w:val="20"/>
                                <w:szCs w:val="20"/>
                              </w:rPr>
                              <w:t xml:space="preserve"> </w:t>
                            </w:r>
                          </w:p>
                          <w:p w14:paraId="1723ED8B" w14:textId="70AE5280" w:rsidR="0054177A" w:rsidRPr="00556A01" w:rsidRDefault="0054177A" w:rsidP="00C74A97">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 xml:space="preserve">If you would like to make a purchase from the November book order, please send in your child’s order form and payment by </w:t>
                            </w:r>
                            <w:r w:rsidR="00146732">
                              <w:rPr>
                                <w:b/>
                                <w:sz w:val="20"/>
                                <w:szCs w:val="20"/>
                              </w:rPr>
                              <w:t>Fri</w:t>
                            </w:r>
                            <w:r w:rsidRPr="00C74A97">
                              <w:rPr>
                                <w:b/>
                                <w:sz w:val="20"/>
                                <w:szCs w:val="20"/>
                              </w:rPr>
                              <w:t xml:space="preserve">day, November </w:t>
                            </w:r>
                            <w:r w:rsidR="00146732">
                              <w:rPr>
                                <w:b/>
                                <w:sz w:val="20"/>
                                <w:szCs w:val="20"/>
                              </w:rPr>
                              <w:t>22</w:t>
                            </w:r>
                            <w:r w:rsidRPr="00C74A97">
                              <w:rPr>
                                <w:b/>
                                <w:sz w:val="20"/>
                                <w:szCs w:val="20"/>
                              </w:rPr>
                              <w:t>, 201</w:t>
                            </w:r>
                            <w:r w:rsidR="00146732">
                              <w:rPr>
                                <w:b/>
                                <w:sz w:val="20"/>
                                <w:szCs w:val="20"/>
                              </w:rPr>
                              <w:t>9.</w:t>
                            </w:r>
                          </w:p>
                          <w:p w14:paraId="585CA5EA" w14:textId="2FDE90AB" w:rsidR="0054177A" w:rsidRPr="00341610" w:rsidRDefault="0054177A" w:rsidP="009454B6">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860B343" wp14:editId="59FC4D31">
                                  <wp:extent cx="3351530" cy="1206500"/>
                                  <wp:effectExtent l="0" t="0" r="1270" b="1270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530" cy="1206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A410" id="Text Box 7" o:spid="_x0000_s1027" type="#_x0000_t202" style="position:absolute;left:0;text-align:left;margin-left:279pt;margin-top:21.6pt;width:279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" strokecolor="white">
                <v:textbox>
                  <w:txbxContent>
                    <w:p w14:paraId="7FA8FBF3" w14:textId="77777777" w:rsidR="0054177A" w:rsidRDefault="0054177A" w:rsidP="00C74A97">
                      <w:pPr>
                        <w:rPr>
                          <w:rFonts w:ascii="Comic Sans MS" w:hAnsi="Comic Sans MS"/>
                          <w:b/>
                          <w:sz w:val="28"/>
                          <w:szCs w:val="28"/>
                        </w:rPr>
                      </w:pPr>
                      <w:r>
                        <w:rPr>
                          <w:rFonts w:ascii="Comic Sans MS" w:hAnsi="Comic Sans MS"/>
                          <w:b/>
                          <w:sz w:val="28"/>
                          <w:szCs w:val="28"/>
                        </w:rPr>
                        <w:t>OTHER REMINDERS…</w:t>
                      </w:r>
                    </w:p>
                    <w:p w14:paraId="111614AD" w14:textId="3F768005" w:rsidR="0054177A" w:rsidRPr="001B4525" w:rsidRDefault="00146732" w:rsidP="00C74A97">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P</w:t>
                      </w:r>
                      <w:r w:rsidR="0054177A">
                        <w:rPr>
                          <w:sz w:val="20"/>
                          <w:szCs w:val="20"/>
                        </w:rPr>
                        <w:t xml:space="preserve">lease remember to </w:t>
                      </w:r>
                      <w:r w:rsidR="0054177A" w:rsidRPr="00BC37E2">
                        <w:rPr>
                          <w:b/>
                          <w:sz w:val="20"/>
                          <w:szCs w:val="20"/>
                        </w:rPr>
                        <w:t>sign</w:t>
                      </w:r>
                      <w:r w:rsidR="0054177A">
                        <w:rPr>
                          <w:sz w:val="20"/>
                          <w:szCs w:val="20"/>
                        </w:rPr>
                        <w:t xml:space="preserve"> your child’s spelling test booklet each </w:t>
                      </w:r>
                      <w:r w:rsidR="0054177A" w:rsidRPr="00BC37E2">
                        <w:rPr>
                          <w:sz w:val="20"/>
                          <w:szCs w:val="20"/>
                          <w:u w:val="single"/>
                        </w:rPr>
                        <w:t>Friday</w:t>
                      </w:r>
                      <w:r w:rsidR="0054177A">
                        <w:rPr>
                          <w:sz w:val="20"/>
                          <w:szCs w:val="20"/>
                        </w:rPr>
                        <w:t xml:space="preserve"> and have your child </w:t>
                      </w:r>
                      <w:r w:rsidR="0054177A" w:rsidRPr="00BC37E2">
                        <w:rPr>
                          <w:b/>
                          <w:sz w:val="20"/>
                          <w:szCs w:val="20"/>
                        </w:rPr>
                        <w:t>return</w:t>
                      </w:r>
                      <w:r w:rsidR="0054177A">
                        <w:rPr>
                          <w:sz w:val="20"/>
                          <w:szCs w:val="20"/>
                        </w:rPr>
                        <w:t xml:space="preserve"> it to school each </w:t>
                      </w:r>
                      <w:r w:rsidR="0054177A" w:rsidRPr="00BC37E2">
                        <w:rPr>
                          <w:sz w:val="20"/>
                          <w:szCs w:val="20"/>
                          <w:u w:val="single"/>
                        </w:rPr>
                        <w:t>Monday</w:t>
                      </w:r>
                      <w:r w:rsidR="0054177A">
                        <w:rPr>
                          <w:sz w:val="20"/>
                          <w:szCs w:val="20"/>
                        </w:rPr>
                        <w:t xml:space="preserve">.  </w:t>
                      </w:r>
                      <w:r w:rsidR="0054177A" w:rsidRPr="001B4525">
                        <w:rPr>
                          <w:sz w:val="20"/>
                          <w:szCs w:val="20"/>
                        </w:rPr>
                        <w:t xml:space="preserve"> </w:t>
                      </w:r>
                    </w:p>
                    <w:p w14:paraId="1723ED8B" w14:textId="70AE5280" w:rsidR="0054177A" w:rsidRPr="00556A01" w:rsidRDefault="0054177A" w:rsidP="00C74A97">
                      <w:pPr>
                        <w:pStyle w:val="ListParagraph"/>
                        <w:widowControl w:val="0"/>
                        <w:numPr>
                          <w:ilvl w:val="0"/>
                          <w:numId w:val="1"/>
                        </w:numPr>
                        <w:tabs>
                          <w:tab w:val="left" w:pos="220"/>
                          <w:tab w:val="left" w:pos="720"/>
                        </w:tabs>
                        <w:autoSpaceDE w:val="0"/>
                        <w:autoSpaceDN w:val="0"/>
                        <w:adjustRightInd w:val="0"/>
                        <w:spacing w:after="266"/>
                        <w:rPr>
                          <w:sz w:val="20"/>
                          <w:szCs w:val="20"/>
                        </w:rPr>
                      </w:pPr>
                      <w:r>
                        <w:rPr>
                          <w:sz w:val="20"/>
                          <w:szCs w:val="20"/>
                        </w:rPr>
                        <w:t xml:space="preserve">If you would like to make a purchase from the November book order, please send in your child’s order form and payment by </w:t>
                      </w:r>
                      <w:r w:rsidR="00146732">
                        <w:rPr>
                          <w:b/>
                          <w:sz w:val="20"/>
                          <w:szCs w:val="20"/>
                        </w:rPr>
                        <w:t>Fri</w:t>
                      </w:r>
                      <w:r w:rsidRPr="00C74A97">
                        <w:rPr>
                          <w:b/>
                          <w:sz w:val="20"/>
                          <w:szCs w:val="20"/>
                        </w:rPr>
                        <w:t xml:space="preserve">day, November </w:t>
                      </w:r>
                      <w:r w:rsidR="00146732">
                        <w:rPr>
                          <w:b/>
                          <w:sz w:val="20"/>
                          <w:szCs w:val="20"/>
                        </w:rPr>
                        <w:t>22</w:t>
                      </w:r>
                      <w:r w:rsidRPr="00C74A97">
                        <w:rPr>
                          <w:b/>
                          <w:sz w:val="20"/>
                          <w:szCs w:val="20"/>
                        </w:rPr>
                        <w:t>, 201</w:t>
                      </w:r>
                      <w:r w:rsidR="00146732">
                        <w:rPr>
                          <w:b/>
                          <w:sz w:val="20"/>
                          <w:szCs w:val="20"/>
                        </w:rPr>
                        <w:t>9.</w:t>
                      </w:r>
                    </w:p>
                    <w:p w14:paraId="585CA5EA" w14:textId="2FDE90AB" w:rsidR="0054177A" w:rsidRPr="00341610" w:rsidRDefault="0054177A" w:rsidP="009454B6">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860B343" wp14:editId="59FC4D31">
                            <wp:extent cx="3351530" cy="1206500"/>
                            <wp:effectExtent l="0" t="0" r="1270" b="1270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530" cy="1206500"/>
                                    </a:xfrm>
                                    <a:prstGeom prst="rect">
                                      <a:avLst/>
                                    </a:prstGeom>
                                    <a:noFill/>
                                    <a:ln>
                                      <a:noFill/>
                                    </a:ln>
                                  </pic:spPr>
                                </pic:pic>
                              </a:graphicData>
                            </a:graphic>
                          </wp:inline>
                        </w:drawing>
                      </w:r>
                    </w:p>
                  </w:txbxContent>
                </v:textbox>
              </v:shape>
            </w:pict>
          </mc:Fallback>
        </mc:AlternateContent>
      </w:r>
    </w:p>
    <w:p w14:paraId="23C7AFBF" w14:textId="7B22F6C5" w:rsidR="00C74A97" w:rsidRPr="004B3D51" w:rsidRDefault="0054177A" w:rsidP="00C74A97">
      <w:pPr>
        <w:widowControl w:val="0"/>
        <w:tabs>
          <w:tab w:val="left" w:pos="220"/>
          <w:tab w:val="left" w:pos="720"/>
        </w:tabs>
        <w:autoSpaceDE w:val="0"/>
        <w:autoSpaceDN w:val="0"/>
        <w:adjustRightInd w:val="0"/>
        <w:spacing w:after="266"/>
        <w:rPr>
          <w:rFonts w:ascii="Times New Roman" w:hAnsi="Times New Roman"/>
          <w:sz w:val="24"/>
          <w:szCs w:val="24"/>
        </w:rPr>
      </w:pPr>
      <w:bookmarkStart w:id="0" w:name="_GoBack"/>
      <w:bookmarkEnd w:id="0"/>
      <w:r w:rsidRPr="00BA690F">
        <w:rPr>
          <w:rFonts w:ascii="AbcBulletin" w:eastAsia="Times New Roman" w:hAnsi="AbcBulletin" w:cs="Times New Roman"/>
          <w:noProof/>
          <w:sz w:val="28"/>
          <w:szCs w:val="28"/>
        </w:rPr>
        <mc:AlternateContent>
          <mc:Choice Requires="wps">
            <w:drawing>
              <wp:anchor distT="0" distB="0" distL="114300" distR="114300" simplePos="0" relativeHeight="251663360" behindDoc="0" locked="0" layoutInCell="1" allowOverlap="1" wp14:anchorId="1D7ED43D" wp14:editId="543CF593">
                <wp:simplePos x="0" y="0"/>
                <wp:positionH relativeFrom="column">
                  <wp:posOffset>-571500</wp:posOffset>
                </wp:positionH>
                <wp:positionV relativeFrom="paragraph">
                  <wp:posOffset>270510</wp:posOffset>
                </wp:positionV>
                <wp:extent cx="3771900" cy="4036695"/>
                <wp:effectExtent l="0" t="0" r="3810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036695"/>
                        </a:xfrm>
                        <a:prstGeom prst="rect">
                          <a:avLst/>
                        </a:prstGeom>
                        <a:solidFill>
                          <a:srgbClr val="FFFFFF"/>
                        </a:solidFill>
                        <a:ln w="9525">
                          <a:solidFill>
                            <a:srgbClr val="FFFFFF"/>
                          </a:solidFill>
                          <a:miter lim="800000"/>
                          <a:headEnd/>
                          <a:tailEnd/>
                        </a:ln>
                      </wps:spPr>
                      <wps:txbx>
                        <w:txbxContent>
                          <w:p w14:paraId="7E551228" w14:textId="1B35D121"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will </w:t>
                            </w:r>
                            <w:r>
                              <w:rPr>
                                <w:sz w:val="20"/>
                                <w:szCs w:val="20"/>
                              </w:rPr>
                              <w:t>begin Unit 2, Place Value and Problem Solving with Units of Measure, in their flexible math classes.</w:t>
                            </w:r>
                          </w:p>
                          <w:p w14:paraId="20A695EC" w14:textId="4044104B" w:rsidR="0054177A" w:rsidRPr="0054177A" w:rsidRDefault="0054177A" w:rsidP="0054177A">
                            <w:pPr>
                              <w:pStyle w:val="ListParagraph"/>
                              <w:widowControl w:val="0"/>
                              <w:numPr>
                                <w:ilvl w:val="0"/>
                                <w:numId w:val="3"/>
                              </w:numPr>
                              <w:autoSpaceDE w:val="0"/>
                              <w:autoSpaceDN w:val="0"/>
                              <w:adjustRightInd w:val="0"/>
                              <w:spacing w:after="240"/>
                              <w:rPr>
                                <w:sz w:val="20"/>
                                <w:szCs w:val="20"/>
                              </w:rPr>
                            </w:pPr>
                            <w:r>
                              <w:rPr>
                                <w:sz w:val="20"/>
                                <w:szCs w:val="20"/>
                              </w:rPr>
                              <w:t xml:space="preserve">We will continue our handwriting program by practicing the undercurve, </w:t>
                            </w:r>
                            <w:proofErr w:type="spellStart"/>
                            <w:r>
                              <w:rPr>
                                <w:sz w:val="20"/>
                                <w:szCs w:val="20"/>
                              </w:rPr>
                              <w:t>downcurve</w:t>
                            </w:r>
                            <w:proofErr w:type="spellEnd"/>
                            <w:r>
                              <w:rPr>
                                <w:sz w:val="20"/>
                                <w:szCs w:val="20"/>
                              </w:rPr>
                              <w:t xml:space="preserve">, </w:t>
                            </w:r>
                            <w:proofErr w:type="spellStart"/>
                            <w:r>
                              <w:rPr>
                                <w:sz w:val="20"/>
                                <w:szCs w:val="20"/>
                              </w:rPr>
                              <w:t>overcurve</w:t>
                            </w:r>
                            <w:proofErr w:type="spellEnd"/>
                            <w:r>
                              <w:rPr>
                                <w:sz w:val="20"/>
                                <w:szCs w:val="20"/>
                              </w:rPr>
                              <w:t xml:space="preserve">, and slant strokes, as well as learning and practicing lowercase cursive letters </w:t>
                            </w:r>
                            <w:r>
                              <w:rPr>
                                <w:b/>
                                <w:sz w:val="20"/>
                                <w:szCs w:val="20"/>
                              </w:rPr>
                              <w:t xml:space="preserve">a </w:t>
                            </w:r>
                            <w:r>
                              <w:rPr>
                                <w:sz w:val="20"/>
                                <w:szCs w:val="20"/>
                              </w:rPr>
                              <w:t xml:space="preserve">and </w:t>
                            </w:r>
                            <w:r>
                              <w:rPr>
                                <w:b/>
                                <w:sz w:val="20"/>
                                <w:szCs w:val="20"/>
                              </w:rPr>
                              <w:t>d</w:t>
                            </w:r>
                            <w:r>
                              <w:rPr>
                                <w:sz w:val="20"/>
                                <w:szCs w:val="20"/>
                              </w:rPr>
                              <w:t>.</w:t>
                            </w:r>
                          </w:p>
                          <w:p w14:paraId="31D24F49" w14:textId="0CF40E48"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Writing</w:t>
                            </w:r>
                            <w:r>
                              <w:rPr>
                                <w:b/>
                                <w:bCs/>
                                <w:sz w:val="20"/>
                                <w:szCs w:val="20"/>
                              </w:rPr>
                              <w:t>,</w:t>
                            </w:r>
                            <w:r w:rsidRPr="001B4525">
                              <w:rPr>
                                <w:b/>
                                <w:bCs/>
                                <w:sz w:val="20"/>
                                <w:szCs w:val="20"/>
                              </w:rPr>
                              <w:t xml:space="preserve"> </w:t>
                            </w:r>
                            <w:r>
                              <w:rPr>
                                <w:bCs/>
                                <w:sz w:val="20"/>
                                <w:szCs w:val="20"/>
                              </w:rPr>
                              <w:t xml:space="preserve">students will work on their third Pilgrim Journal entries, an opinion piece </w:t>
                            </w:r>
                            <w:r w:rsidR="00092B3F">
                              <w:rPr>
                                <w:bCs/>
                                <w:sz w:val="20"/>
                                <w:szCs w:val="20"/>
                              </w:rPr>
                              <w:t>about</w:t>
                            </w:r>
                            <w:r>
                              <w:rPr>
                                <w:bCs/>
                                <w:sz w:val="20"/>
                                <w:szCs w:val="20"/>
                              </w:rPr>
                              <w:t xml:space="preserve"> the Mayflower Compact.</w:t>
                            </w:r>
                          </w:p>
                          <w:p w14:paraId="6C38611C" w14:textId="705A85BA" w:rsidR="0054177A" w:rsidRPr="009A0DE6" w:rsidRDefault="00092B3F" w:rsidP="00C74A97">
                            <w:pPr>
                              <w:pStyle w:val="ListParagraph"/>
                              <w:widowControl w:val="0"/>
                              <w:numPr>
                                <w:ilvl w:val="0"/>
                                <w:numId w:val="3"/>
                              </w:numPr>
                              <w:autoSpaceDE w:val="0"/>
                              <w:autoSpaceDN w:val="0"/>
                              <w:adjustRightInd w:val="0"/>
                              <w:spacing w:after="240"/>
                              <w:rPr>
                                <w:sz w:val="20"/>
                                <w:szCs w:val="20"/>
                              </w:rPr>
                            </w:pPr>
                            <w:r>
                              <w:rPr>
                                <w:sz w:val="20"/>
                                <w:szCs w:val="20"/>
                              </w:rPr>
                              <w:t>We will continue our</w:t>
                            </w:r>
                            <w:r w:rsidR="00312C1B">
                              <w:rPr>
                                <w:sz w:val="20"/>
                                <w:szCs w:val="20"/>
                              </w:rPr>
                              <w:t xml:space="preserve"> </w:t>
                            </w:r>
                            <w:r>
                              <w:rPr>
                                <w:b/>
                                <w:sz w:val="20"/>
                                <w:szCs w:val="20"/>
                              </w:rPr>
                              <w:t>P</w:t>
                            </w:r>
                            <w:r w:rsidR="00312C1B" w:rsidRPr="00312C1B">
                              <w:rPr>
                                <w:b/>
                                <w:sz w:val="20"/>
                                <w:szCs w:val="20"/>
                              </w:rPr>
                              <w:t xml:space="preserve">honics </w:t>
                            </w:r>
                            <w:r>
                              <w:rPr>
                                <w:sz w:val="20"/>
                                <w:szCs w:val="20"/>
                              </w:rPr>
                              <w:t xml:space="preserve">program by learning about and practicing words that have long vowel sounds.  Our focus will be on the </w:t>
                            </w:r>
                            <w:r w:rsidRPr="00092B3F">
                              <w:rPr>
                                <w:sz w:val="20"/>
                                <w:szCs w:val="20"/>
                                <w:u w:val="single"/>
                              </w:rPr>
                              <w:t>long u</w:t>
                            </w:r>
                            <w:r>
                              <w:rPr>
                                <w:sz w:val="20"/>
                                <w:szCs w:val="20"/>
                              </w:rPr>
                              <w:t xml:space="preserve"> sound. </w:t>
                            </w:r>
                          </w:p>
                          <w:p w14:paraId="49F254D9" w14:textId="77777777"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w:t>
                            </w:r>
                          </w:p>
                          <w:p w14:paraId="70ADF567" w14:textId="42888B48" w:rsidR="0054177A" w:rsidRPr="00A00A36" w:rsidRDefault="0054177A" w:rsidP="00C74A97">
                            <w:pPr>
                              <w:pStyle w:val="ListParagraph"/>
                              <w:widowControl w:val="0"/>
                              <w:numPr>
                                <w:ilvl w:val="0"/>
                                <w:numId w:val="3"/>
                              </w:numPr>
                              <w:autoSpaceDE w:val="0"/>
                              <w:autoSpaceDN w:val="0"/>
                              <w:adjustRightInd w:val="0"/>
                              <w:spacing w:after="240"/>
                              <w:rPr>
                                <w:sz w:val="20"/>
                                <w:szCs w:val="20"/>
                              </w:rPr>
                            </w:pPr>
                            <w:r>
                              <w:rPr>
                                <w:sz w:val="20"/>
                                <w:szCs w:val="20"/>
                              </w:rPr>
                              <w:t xml:space="preserve">We will also continue our study of </w:t>
                            </w:r>
                            <w:r>
                              <w:rPr>
                                <w:b/>
                                <w:sz w:val="20"/>
                                <w:szCs w:val="20"/>
                              </w:rPr>
                              <w:t>The Pilgrims</w:t>
                            </w:r>
                            <w:r>
                              <w:rPr>
                                <w:sz w:val="20"/>
                                <w:szCs w:val="20"/>
                              </w:rPr>
                              <w:t xml:space="preserve"> by learning </w:t>
                            </w:r>
                            <w:r w:rsidR="00092B3F">
                              <w:rPr>
                                <w:sz w:val="20"/>
                                <w:szCs w:val="20"/>
                              </w:rPr>
                              <w:t>why</w:t>
                            </w:r>
                            <w:r>
                              <w:rPr>
                                <w:sz w:val="20"/>
                                <w:szCs w:val="20"/>
                              </w:rPr>
                              <w:t xml:space="preserve"> </w:t>
                            </w:r>
                            <w:r w:rsidR="00312C1B">
                              <w:rPr>
                                <w:sz w:val="20"/>
                                <w:szCs w:val="20"/>
                              </w:rPr>
                              <w:t xml:space="preserve">they decided to settle in </w:t>
                            </w:r>
                            <w:proofErr w:type="spellStart"/>
                            <w:r w:rsidR="00312C1B">
                              <w:rPr>
                                <w:sz w:val="20"/>
                                <w:szCs w:val="20"/>
                              </w:rPr>
                              <w:t>Plimo</w:t>
                            </w:r>
                            <w:r>
                              <w:rPr>
                                <w:sz w:val="20"/>
                                <w:szCs w:val="20"/>
                              </w:rPr>
                              <w:t>th</w:t>
                            </w:r>
                            <w:proofErr w:type="spellEnd"/>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D43D" id="Text Box 3" o:spid="_x0000_s1028" type="#_x0000_t202" style="position:absolute;margin-left:-45pt;margin-top:21.3pt;width:297pt;height:3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" strokecolor="white">
                <v:textbox>
                  <w:txbxContent>
                    <w:p w14:paraId="7E551228" w14:textId="1B35D121"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Math</w:t>
                      </w:r>
                      <w:r>
                        <w:rPr>
                          <w:b/>
                          <w:bCs/>
                          <w:sz w:val="20"/>
                          <w:szCs w:val="20"/>
                        </w:rPr>
                        <w:t xml:space="preserve">, </w:t>
                      </w:r>
                      <w:r w:rsidRPr="001B4525">
                        <w:rPr>
                          <w:sz w:val="20"/>
                          <w:szCs w:val="20"/>
                        </w:rPr>
                        <w:t xml:space="preserve">students will </w:t>
                      </w:r>
                      <w:r>
                        <w:rPr>
                          <w:sz w:val="20"/>
                          <w:szCs w:val="20"/>
                        </w:rPr>
                        <w:t>begin Unit 2, Place Value and Problem Solving with Units of Measure, in their flexible math classes.</w:t>
                      </w:r>
                    </w:p>
                    <w:p w14:paraId="20A695EC" w14:textId="4044104B" w:rsidR="0054177A" w:rsidRPr="0054177A" w:rsidRDefault="0054177A" w:rsidP="0054177A">
                      <w:pPr>
                        <w:pStyle w:val="ListParagraph"/>
                        <w:widowControl w:val="0"/>
                        <w:numPr>
                          <w:ilvl w:val="0"/>
                          <w:numId w:val="3"/>
                        </w:numPr>
                        <w:autoSpaceDE w:val="0"/>
                        <w:autoSpaceDN w:val="0"/>
                        <w:adjustRightInd w:val="0"/>
                        <w:spacing w:after="240"/>
                        <w:rPr>
                          <w:sz w:val="20"/>
                          <w:szCs w:val="20"/>
                        </w:rPr>
                      </w:pPr>
                      <w:r>
                        <w:rPr>
                          <w:sz w:val="20"/>
                          <w:szCs w:val="20"/>
                        </w:rPr>
                        <w:t xml:space="preserve">We will continue our handwriting program by practicing the undercurve, </w:t>
                      </w:r>
                      <w:proofErr w:type="spellStart"/>
                      <w:r>
                        <w:rPr>
                          <w:sz w:val="20"/>
                          <w:szCs w:val="20"/>
                        </w:rPr>
                        <w:t>downcurve</w:t>
                      </w:r>
                      <w:proofErr w:type="spellEnd"/>
                      <w:r>
                        <w:rPr>
                          <w:sz w:val="20"/>
                          <w:szCs w:val="20"/>
                        </w:rPr>
                        <w:t xml:space="preserve">, </w:t>
                      </w:r>
                      <w:proofErr w:type="spellStart"/>
                      <w:r>
                        <w:rPr>
                          <w:sz w:val="20"/>
                          <w:szCs w:val="20"/>
                        </w:rPr>
                        <w:t>overcurve</w:t>
                      </w:r>
                      <w:proofErr w:type="spellEnd"/>
                      <w:r>
                        <w:rPr>
                          <w:sz w:val="20"/>
                          <w:szCs w:val="20"/>
                        </w:rPr>
                        <w:t xml:space="preserve">, and slant strokes, as well as learning and practicing lowercase cursive letters </w:t>
                      </w:r>
                      <w:r>
                        <w:rPr>
                          <w:b/>
                          <w:sz w:val="20"/>
                          <w:szCs w:val="20"/>
                        </w:rPr>
                        <w:t xml:space="preserve">a </w:t>
                      </w:r>
                      <w:r>
                        <w:rPr>
                          <w:sz w:val="20"/>
                          <w:szCs w:val="20"/>
                        </w:rPr>
                        <w:t xml:space="preserve">and </w:t>
                      </w:r>
                      <w:r>
                        <w:rPr>
                          <w:b/>
                          <w:sz w:val="20"/>
                          <w:szCs w:val="20"/>
                        </w:rPr>
                        <w:t>d</w:t>
                      </w:r>
                      <w:r>
                        <w:rPr>
                          <w:sz w:val="20"/>
                          <w:szCs w:val="20"/>
                        </w:rPr>
                        <w:t>.</w:t>
                      </w:r>
                    </w:p>
                    <w:p w14:paraId="31D24F49" w14:textId="0CF40E48"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In </w:t>
                      </w:r>
                      <w:r w:rsidRPr="001B4525">
                        <w:rPr>
                          <w:b/>
                          <w:bCs/>
                          <w:sz w:val="20"/>
                          <w:szCs w:val="20"/>
                        </w:rPr>
                        <w:t>Writing</w:t>
                      </w:r>
                      <w:r>
                        <w:rPr>
                          <w:b/>
                          <w:bCs/>
                          <w:sz w:val="20"/>
                          <w:szCs w:val="20"/>
                        </w:rPr>
                        <w:t>,</w:t>
                      </w:r>
                      <w:r w:rsidRPr="001B4525">
                        <w:rPr>
                          <w:b/>
                          <w:bCs/>
                          <w:sz w:val="20"/>
                          <w:szCs w:val="20"/>
                        </w:rPr>
                        <w:t xml:space="preserve"> </w:t>
                      </w:r>
                      <w:r>
                        <w:rPr>
                          <w:bCs/>
                          <w:sz w:val="20"/>
                          <w:szCs w:val="20"/>
                        </w:rPr>
                        <w:t xml:space="preserve">students will work on their third Pilgrim Journal entries, an opinion piece </w:t>
                      </w:r>
                      <w:r w:rsidR="00092B3F">
                        <w:rPr>
                          <w:bCs/>
                          <w:sz w:val="20"/>
                          <w:szCs w:val="20"/>
                        </w:rPr>
                        <w:t>about</w:t>
                      </w:r>
                      <w:r>
                        <w:rPr>
                          <w:bCs/>
                          <w:sz w:val="20"/>
                          <w:szCs w:val="20"/>
                        </w:rPr>
                        <w:t xml:space="preserve"> the Mayflower Compact.</w:t>
                      </w:r>
                    </w:p>
                    <w:p w14:paraId="6C38611C" w14:textId="705A85BA" w:rsidR="0054177A" w:rsidRPr="009A0DE6" w:rsidRDefault="00092B3F" w:rsidP="00C74A97">
                      <w:pPr>
                        <w:pStyle w:val="ListParagraph"/>
                        <w:widowControl w:val="0"/>
                        <w:numPr>
                          <w:ilvl w:val="0"/>
                          <w:numId w:val="3"/>
                        </w:numPr>
                        <w:autoSpaceDE w:val="0"/>
                        <w:autoSpaceDN w:val="0"/>
                        <w:adjustRightInd w:val="0"/>
                        <w:spacing w:after="240"/>
                        <w:rPr>
                          <w:sz w:val="20"/>
                          <w:szCs w:val="20"/>
                        </w:rPr>
                      </w:pPr>
                      <w:r>
                        <w:rPr>
                          <w:sz w:val="20"/>
                          <w:szCs w:val="20"/>
                        </w:rPr>
                        <w:t>We will continue our</w:t>
                      </w:r>
                      <w:r w:rsidR="00312C1B">
                        <w:rPr>
                          <w:sz w:val="20"/>
                          <w:szCs w:val="20"/>
                        </w:rPr>
                        <w:t xml:space="preserve"> </w:t>
                      </w:r>
                      <w:r>
                        <w:rPr>
                          <w:b/>
                          <w:sz w:val="20"/>
                          <w:szCs w:val="20"/>
                        </w:rPr>
                        <w:t>P</w:t>
                      </w:r>
                      <w:r w:rsidR="00312C1B" w:rsidRPr="00312C1B">
                        <w:rPr>
                          <w:b/>
                          <w:sz w:val="20"/>
                          <w:szCs w:val="20"/>
                        </w:rPr>
                        <w:t xml:space="preserve">honics </w:t>
                      </w:r>
                      <w:r>
                        <w:rPr>
                          <w:sz w:val="20"/>
                          <w:szCs w:val="20"/>
                        </w:rPr>
                        <w:t xml:space="preserve">program by learning about and practicing words that have long vowel sounds.  Our focus will be on the </w:t>
                      </w:r>
                      <w:r w:rsidRPr="00092B3F">
                        <w:rPr>
                          <w:sz w:val="20"/>
                          <w:szCs w:val="20"/>
                          <w:u w:val="single"/>
                        </w:rPr>
                        <w:t>long u</w:t>
                      </w:r>
                      <w:r>
                        <w:rPr>
                          <w:sz w:val="20"/>
                          <w:szCs w:val="20"/>
                        </w:rPr>
                        <w:t xml:space="preserve"> sound. </w:t>
                      </w:r>
                    </w:p>
                    <w:p w14:paraId="49F254D9" w14:textId="77777777" w:rsidR="0054177A" w:rsidRDefault="0054177A" w:rsidP="00C74A97">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w:t>
                      </w:r>
                    </w:p>
                    <w:p w14:paraId="70ADF567" w14:textId="42888B48" w:rsidR="0054177A" w:rsidRPr="00A00A36" w:rsidRDefault="0054177A" w:rsidP="00C74A97">
                      <w:pPr>
                        <w:pStyle w:val="ListParagraph"/>
                        <w:widowControl w:val="0"/>
                        <w:numPr>
                          <w:ilvl w:val="0"/>
                          <w:numId w:val="3"/>
                        </w:numPr>
                        <w:autoSpaceDE w:val="0"/>
                        <w:autoSpaceDN w:val="0"/>
                        <w:adjustRightInd w:val="0"/>
                        <w:spacing w:after="240"/>
                        <w:rPr>
                          <w:sz w:val="20"/>
                          <w:szCs w:val="20"/>
                        </w:rPr>
                      </w:pPr>
                      <w:r>
                        <w:rPr>
                          <w:sz w:val="20"/>
                          <w:szCs w:val="20"/>
                        </w:rPr>
                        <w:t xml:space="preserve">We will also continue our study of </w:t>
                      </w:r>
                      <w:r>
                        <w:rPr>
                          <w:b/>
                          <w:sz w:val="20"/>
                          <w:szCs w:val="20"/>
                        </w:rPr>
                        <w:t>The Pilgrims</w:t>
                      </w:r>
                      <w:r>
                        <w:rPr>
                          <w:sz w:val="20"/>
                          <w:szCs w:val="20"/>
                        </w:rPr>
                        <w:t xml:space="preserve"> by learning </w:t>
                      </w:r>
                      <w:r w:rsidR="00092B3F">
                        <w:rPr>
                          <w:sz w:val="20"/>
                          <w:szCs w:val="20"/>
                        </w:rPr>
                        <w:t>why</w:t>
                      </w:r>
                      <w:r>
                        <w:rPr>
                          <w:sz w:val="20"/>
                          <w:szCs w:val="20"/>
                        </w:rPr>
                        <w:t xml:space="preserve"> </w:t>
                      </w:r>
                      <w:r w:rsidR="00312C1B">
                        <w:rPr>
                          <w:sz w:val="20"/>
                          <w:szCs w:val="20"/>
                        </w:rPr>
                        <w:t xml:space="preserve">they decided to settle in </w:t>
                      </w:r>
                      <w:proofErr w:type="spellStart"/>
                      <w:r w:rsidR="00312C1B">
                        <w:rPr>
                          <w:sz w:val="20"/>
                          <w:szCs w:val="20"/>
                        </w:rPr>
                        <w:t>Plimo</w:t>
                      </w:r>
                      <w:r>
                        <w:rPr>
                          <w:sz w:val="20"/>
                          <w:szCs w:val="20"/>
                        </w:rPr>
                        <w:t>th</w:t>
                      </w:r>
                      <w:proofErr w:type="spellEnd"/>
                      <w:r>
                        <w:rPr>
                          <w:sz w:val="20"/>
                          <w:szCs w:val="20"/>
                        </w:rPr>
                        <w:t xml:space="preserve">.  </w:t>
                      </w:r>
                    </w:p>
                  </w:txbxContent>
                </v:textbox>
              </v:shape>
            </w:pict>
          </mc:Fallback>
        </mc:AlternateContent>
      </w:r>
      <w:r w:rsidR="00C74A97" w:rsidRPr="004B3D51">
        <w:rPr>
          <w:rFonts w:ascii="Comic Sans MS" w:hAnsi="Comic Sans MS"/>
          <w:b/>
          <w:sz w:val="28"/>
          <w:szCs w:val="28"/>
        </w:rPr>
        <w:t>NEXT WEEK...</w:t>
      </w:r>
    </w:p>
    <w:p w14:paraId="3EAE06AE" w14:textId="7B8A13B5" w:rsidR="00C74A97" w:rsidRPr="00BA690F" w:rsidRDefault="00C74A97" w:rsidP="00C74A97">
      <w:pPr>
        <w:spacing w:after="0" w:line="240" w:lineRule="auto"/>
        <w:rPr>
          <w:rFonts w:ascii="Times New Roman" w:eastAsia="Times New Roman" w:hAnsi="Times New Roman" w:cs="Times New Roman"/>
          <w:sz w:val="24"/>
          <w:szCs w:val="24"/>
        </w:rPr>
      </w:pPr>
    </w:p>
    <w:p w14:paraId="35432850"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6C6E5C80"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60DF99BA"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7D195EE4"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515A475D"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0F70A26A" w14:textId="77777777" w:rsidR="00C74A97" w:rsidRPr="00BA690F" w:rsidRDefault="00C74A97" w:rsidP="00C74A97">
      <w:pPr>
        <w:spacing w:after="0" w:line="240" w:lineRule="auto"/>
        <w:rPr>
          <w:rFonts w:ascii="Times New Roman" w:eastAsia="Times New Roman" w:hAnsi="Times New Roman" w:cs="Times New Roman"/>
          <w:sz w:val="24"/>
          <w:szCs w:val="24"/>
        </w:rPr>
      </w:pPr>
    </w:p>
    <w:p w14:paraId="6F137800" w14:textId="77777777" w:rsidR="00C74A97" w:rsidRDefault="00C74A97" w:rsidP="00C74A97"/>
    <w:p w14:paraId="58EF7A61" w14:textId="77777777" w:rsidR="00C74A97" w:rsidRDefault="00C74A97" w:rsidP="00C74A97"/>
    <w:p w14:paraId="2EA7B117" w14:textId="77777777" w:rsidR="00F54A46" w:rsidRDefault="00F54A46"/>
    <w:sectPr w:rsidR="00F54A46" w:rsidSect="00C74A97">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bcBullet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73A27"/>
    <w:multiLevelType w:val="hybridMultilevel"/>
    <w:tmpl w:val="B1708A1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A97"/>
    <w:rsid w:val="00092B3F"/>
    <w:rsid w:val="00146732"/>
    <w:rsid w:val="00312C1B"/>
    <w:rsid w:val="0054177A"/>
    <w:rsid w:val="008B1CFD"/>
    <w:rsid w:val="009454B6"/>
    <w:rsid w:val="00BD3E56"/>
    <w:rsid w:val="00C74A97"/>
    <w:rsid w:val="00DC2055"/>
    <w:rsid w:val="00F5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7186"/>
  <w14:defaultImageDpi w14:val="300"/>
  <w15:docId w15:val="{2BEE5977-0715-B348-9D22-FC64369E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A9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9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A97"/>
    <w:rPr>
      <w:color w:val="0000FF" w:themeColor="hyperlink"/>
      <w:u w:val="single"/>
    </w:rPr>
  </w:style>
  <w:style w:type="paragraph" w:styleId="BalloonText">
    <w:name w:val="Balloon Text"/>
    <w:basedOn w:val="Normal"/>
    <w:link w:val="BalloonTextChar"/>
    <w:uiPriority w:val="99"/>
    <w:semiHidden/>
    <w:unhideWhenUsed/>
    <w:rsid w:val="00C74A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A9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hrs.weebly.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robertsyahoo.com/classroom_news_clipart_1.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Microsoft Office User</cp:lastModifiedBy>
  <cp:revision>3</cp:revision>
  <dcterms:created xsi:type="dcterms:W3CDTF">2018-11-07T00:50:00Z</dcterms:created>
  <dcterms:modified xsi:type="dcterms:W3CDTF">2019-10-29T17:08:00Z</dcterms:modified>
</cp:coreProperties>
</file>