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A715" w14:textId="77777777" w:rsidR="009F365C" w:rsidRPr="00BA690F" w:rsidRDefault="009F365C" w:rsidP="009F365C">
      <w:pPr>
        <w:spacing w:after="0" w:line="240" w:lineRule="auto"/>
        <w:ind w:left="1440"/>
        <w:rPr>
          <w:rFonts w:ascii="Comic Sans MS" w:eastAsia="Times New Roman" w:hAnsi="Comic Sans MS" w:cs="Times New Roman"/>
          <w:b/>
          <w:sz w:val="48"/>
          <w:szCs w:val="48"/>
        </w:rPr>
      </w:pPr>
      <w:r w:rsidRPr="00BA690F">
        <w:rPr>
          <w:rFonts w:ascii="AbcBulletin" w:eastAsia="Times New Roman" w:hAnsi="AbcBulletin" w:cs="Times New Roman"/>
          <w:b/>
          <w:sz w:val="48"/>
          <w:szCs w:val="48"/>
        </w:rPr>
        <w:t xml:space="preserve">           </w:t>
      </w:r>
      <w:r w:rsidRPr="00BA690F">
        <w:rPr>
          <w:rFonts w:ascii="Comic Sans MS" w:eastAsia="Times New Roman" w:hAnsi="Comic Sans MS" w:cs="Times New Roman"/>
          <w:b/>
          <w:sz w:val="48"/>
          <w:szCs w:val="48"/>
        </w:rPr>
        <w:t xml:space="preserve"> </w:t>
      </w:r>
      <w:r>
        <w:rPr>
          <w:rFonts w:ascii="Comic Sans MS" w:eastAsia="Times New Roman" w:hAnsi="Comic Sans MS" w:cs="Times New Roman"/>
          <w:b/>
          <w:sz w:val="48"/>
          <w:szCs w:val="48"/>
        </w:rPr>
        <w:tab/>
      </w:r>
      <w:r>
        <w:rPr>
          <w:rFonts w:ascii="Comic Sans MS" w:eastAsia="Times New Roman" w:hAnsi="Comic Sans MS" w:cs="Times New Roman"/>
          <w:b/>
          <w:sz w:val="48"/>
          <w:szCs w:val="48"/>
        </w:rPr>
        <w:tab/>
        <w:t xml:space="preserve">    </w:t>
      </w:r>
      <w:r w:rsidRPr="00BA690F">
        <w:rPr>
          <w:rFonts w:ascii="Comic Sans MS" w:eastAsia="Times New Roman" w:hAnsi="Comic Sans MS" w:cs="Times New Roman"/>
          <w:b/>
          <w:sz w:val="48"/>
          <w:szCs w:val="48"/>
        </w:rPr>
        <w:t>3B</w:t>
      </w:r>
    </w:p>
    <w:p w14:paraId="746687EC" w14:textId="77777777" w:rsidR="009F365C" w:rsidRDefault="009F365C" w:rsidP="009F365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A690F">
        <w:rPr>
          <w:rFonts w:ascii="Arial" w:eastAsia="Times New Roman" w:hAnsi="Arial" w:cs="Arial"/>
          <w:sz w:val="20"/>
          <w:szCs w:val="20"/>
        </w:rPr>
        <w:t xml:space="preserve">         </w:t>
      </w:r>
    </w:p>
    <w:p w14:paraId="1C796AE3" w14:textId="77777777" w:rsidR="009F365C" w:rsidRDefault="009F365C" w:rsidP="009F365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</w:t>
      </w:r>
      <w:r w:rsidRPr="00BA690F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A505D1" wp14:editId="36DD0276">
            <wp:simplePos x="0" y="0"/>
            <wp:positionH relativeFrom="column">
              <wp:posOffset>1943100</wp:posOffset>
            </wp:positionH>
            <wp:positionV relativeFrom="paragraph">
              <wp:posOffset>635</wp:posOffset>
            </wp:positionV>
            <wp:extent cx="2981325" cy="1521460"/>
            <wp:effectExtent l="0" t="0" r="0" b="2540"/>
            <wp:wrapSquare wrapText="bothSides"/>
            <wp:docPr id="1" name="Picture 1" descr="http://mrobertsyahoo.com/classroom_news_clip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obertsyahoo.com/classroom_news_clipart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64D92" w14:textId="77777777" w:rsidR="009F365C" w:rsidRDefault="009F365C" w:rsidP="009F365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4425E1">
        <w:rPr>
          <w:rFonts w:ascii="AbcBulletin" w:eastAsia="Times New Roman" w:hAnsi="AbcBulleti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4330C" wp14:editId="37172675">
                <wp:simplePos x="0" y="0"/>
                <wp:positionH relativeFrom="column">
                  <wp:posOffset>3429000</wp:posOffset>
                </wp:positionH>
                <wp:positionV relativeFrom="paragraph">
                  <wp:posOffset>1340485</wp:posOffset>
                </wp:positionV>
                <wp:extent cx="0" cy="7886700"/>
                <wp:effectExtent l="25400" t="0" r="2540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5.55pt" to="270pt,72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" strokeweight="4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</w:t>
      </w:r>
    </w:p>
    <w:p w14:paraId="01DAC258" w14:textId="77777777" w:rsidR="009F365C" w:rsidRPr="00574383" w:rsidRDefault="009F365C" w:rsidP="009F365C">
      <w:pPr>
        <w:spacing w:after="0" w:line="240" w:lineRule="auto"/>
        <w:rPr>
          <w:rFonts w:ascii="AbcBulletin" w:eastAsia="Times New Roman" w:hAnsi="AbcBulletin" w:cs="Times New Roman"/>
          <w:b/>
          <w:sz w:val="52"/>
          <w:szCs w:val="52"/>
        </w:rPr>
      </w:pPr>
      <w:r>
        <w:rPr>
          <w:rFonts w:ascii="AbcBulletin" w:eastAsia="Times New Roman" w:hAnsi="AbcBulletin" w:cs="Times New Roman"/>
          <w:b/>
          <w:sz w:val="52"/>
          <w:szCs w:val="52"/>
        </w:rPr>
        <w:t xml:space="preserve">  </w:t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 xml:space="preserve">  </w:t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  <w:t xml:space="preserve">     </w:t>
      </w:r>
      <w:r>
        <w:rPr>
          <w:rFonts w:ascii="AbcBulletin" w:eastAsia="Times New Roman" w:hAnsi="AbcBulletin" w:cs="Times New Roman"/>
          <w:b/>
          <w:bCs/>
          <w:noProof/>
          <w:sz w:val="28"/>
          <w:szCs w:val="28"/>
        </w:rPr>
        <w:drawing>
          <wp:inline distT="0" distB="0" distL="0" distR="0" wp14:anchorId="0E2B1AD8" wp14:editId="26B176C2">
            <wp:extent cx="1031882" cy="868077"/>
            <wp:effectExtent l="0" t="0" r="9525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26" cy="8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cBulletin" w:eastAsia="Times New Roman" w:hAnsi="AbcBulletin" w:cs="Times New Roman"/>
          <w:b/>
          <w:bCs/>
          <w:noProof/>
          <w:sz w:val="28"/>
          <w:szCs w:val="28"/>
        </w:rPr>
        <w:drawing>
          <wp:inline distT="0" distB="0" distL="0" distR="0" wp14:anchorId="0125C35A" wp14:editId="20C40321">
            <wp:extent cx="1031882" cy="868077"/>
            <wp:effectExtent l="0" t="0" r="9525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26" cy="8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5773" w14:textId="77777777" w:rsidR="009F365C" w:rsidRDefault="009F365C" w:rsidP="009F365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7E4DBA6E" w14:textId="77777777" w:rsidR="009F365C" w:rsidRPr="00574383" w:rsidRDefault="009F365C" w:rsidP="009F365C">
      <w:pPr>
        <w:spacing w:after="0" w:line="240" w:lineRule="auto"/>
        <w:rPr>
          <w:rFonts w:ascii="AbcBulletin" w:eastAsia="Times New Roman" w:hAnsi="AbcBulletin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</w:p>
    <w:p w14:paraId="06F61523" w14:textId="77777777" w:rsidR="009F365C" w:rsidRPr="00A85E81" w:rsidRDefault="009F365C" w:rsidP="009F365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THIS WEEK…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  <w:t xml:space="preserve">FROM </w:t>
      </w:r>
      <w:r w:rsidRPr="00BA690F">
        <w:rPr>
          <w:rFonts w:ascii="Comic Sans MS" w:eastAsia="Times New Roman" w:hAnsi="Comic Sans MS" w:cs="Times New Roman"/>
          <w:b/>
          <w:bCs/>
          <w:sz w:val="28"/>
          <w:szCs w:val="28"/>
        </w:rPr>
        <w:t>THE TEACHER’S</w:t>
      </w:r>
    </w:p>
    <w:p w14:paraId="299586E7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b/>
          <w:sz w:val="28"/>
          <w:szCs w:val="28"/>
        </w:rPr>
      </w:pPr>
      <w:r w:rsidRPr="00BA690F"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8BBA5" wp14:editId="3C035FD4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3886200" cy="3348990"/>
                <wp:effectExtent l="0" t="0" r="25400" b="292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34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D1E0" w14:textId="77777777" w:rsidR="009F365C" w:rsidRPr="001B4525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Math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concluded Unit 4, Area and Perimeter, in their flexible math classes. 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remember to have your child continue to practice his or her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multiplication and division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facts nightly.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79504302" w14:textId="77777777" w:rsidR="009F365C" w:rsidRPr="00543846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We continued our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handwriting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program by reviewing the </w:t>
                            </w:r>
                            <w:proofErr w:type="spell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undercur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downcurve</w:t>
                            </w:r>
                            <w:proofErr w:type="spellEnd"/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overcurve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and slant strokes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as well 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 previously learned lowercase cursive letters.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Students were also able to learn and practice capital cursive letters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543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3846">
                              <w:rPr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543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7278C41" w14:textId="77777777" w:rsidR="009F365C" w:rsidRPr="009F365C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Writing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students</w:t>
                            </w:r>
                            <w:r w:rsidRPr="009F36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worked on typing reading response answers on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preparation for the upcoming ELA MCAS test.</w:t>
                            </w:r>
                          </w:p>
                          <w:p w14:paraId="633C5C13" w14:textId="77777777" w:rsidR="009F365C" w:rsidRPr="001B4525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continued our </w:t>
                            </w:r>
                            <w:r w:rsidRPr="00A85E81">
                              <w:rPr>
                                <w:b/>
                                <w:sz w:val="20"/>
                                <w:szCs w:val="20"/>
                              </w:rPr>
                              <w:t>Phonics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program by learning about and practicing making words </w:t>
                            </w:r>
                            <w:r w:rsidRPr="009F365C">
                              <w:rPr>
                                <w:sz w:val="20"/>
                                <w:szCs w:val="20"/>
                                <w:u w:val="single"/>
                              </w:rPr>
                              <w:t>plural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DA5232A" w14:textId="77777777" w:rsidR="009F365C" w:rsidRPr="00F47D2E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Daily 5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students were able to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dependently practice all areas</w:t>
                            </w:r>
                            <w:r w:rsidRPr="009F36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 we continued our </w:t>
                            </w:r>
                            <w:r w:rsidRPr="000257ED">
                              <w:rPr>
                                <w:sz w:val="20"/>
                                <w:szCs w:val="20"/>
                                <w:u w:val="single"/>
                              </w:rPr>
                              <w:t>character study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unit.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Be sure to look at your child’s Daily 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ecord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heet to see what choices they made this week.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Also, please remind your child to “Read to Self” for at least fifteen minutes a night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comment in the March </w:t>
                            </w:r>
                            <w:r w:rsidRPr="00543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book log blog.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342C910" w14:textId="77777777" w:rsidR="009F365C" w:rsidRPr="001E6D4E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543846">
                              <w:rPr>
                                <w:sz w:val="20"/>
                                <w:szCs w:val="20"/>
                              </w:rPr>
                              <w:t xml:space="preserve">We continued our study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Force and M</w:t>
                            </w:r>
                            <w:r w:rsidRPr="00543846">
                              <w:rPr>
                                <w:b/>
                                <w:sz w:val="20"/>
                                <w:szCs w:val="20"/>
                              </w:rPr>
                              <w:t>otion</w:t>
                            </w:r>
                            <w:r w:rsidRPr="00543846"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Pr="009F36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D4E">
                              <w:rPr>
                                <w:sz w:val="20"/>
                                <w:szCs w:val="20"/>
                              </w:rPr>
                              <w:t>investigating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wheel and axle systems.</w:t>
                            </w:r>
                          </w:p>
                          <w:p w14:paraId="14285D9B" w14:textId="77777777" w:rsidR="009F365C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6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9BC146" w14:textId="77777777" w:rsidR="009F365C" w:rsidRDefault="009F365C" w:rsidP="009F365C"/>
                          <w:p w14:paraId="51527C96" w14:textId="77777777" w:rsidR="009F365C" w:rsidRDefault="009F365C" w:rsidP="009F365C"/>
                          <w:p w14:paraId="64825E88" w14:textId="77777777" w:rsidR="009F365C" w:rsidRDefault="009F365C" w:rsidP="009F365C"/>
                          <w:p w14:paraId="787171A7" w14:textId="77777777" w:rsidR="009F365C" w:rsidRDefault="009F365C" w:rsidP="009F3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5.95pt;margin-top:2.4pt;width:306pt;height:2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" strokecolor="white">
                <v:textbox>
                  <w:txbxContent>
                    <w:p w14:paraId="2D10D1E0" w14:textId="77777777" w:rsidR="009F365C" w:rsidRPr="001B4525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Math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students </w:t>
                      </w:r>
                      <w:r>
                        <w:rPr>
                          <w:sz w:val="20"/>
                          <w:szCs w:val="20"/>
                        </w:rPr>
                        <w:t xml:space="preserve">concluded Unit 4, Area and Perimeter, in their flexible math classes. 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Please remember to have your child continue to practice his or her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multiplication and division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facts nightly. </w:t>
                      </w:r>
                      <w:r w:rsidRPr="001B4525">
                        <w:rPr>
                          <w:sz w:val="20"/>
                          <w:szCs w:val="20"/>
                        </w:rPr>
                        <w:t> </w:t>
                      </w:r>
                    </w:p>
                    <w:p w14:paraId="79504302" w14:textId="77777777" w:rsidR="009F365C" w:rsidRPr="00543846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b/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We continued our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handwriting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program by reviewing the </w:t>
                      </w:r>
                      <w:proofErr w:type="spellStart"/>
                      <w:r w:rsidRPr="001B4525">
                        <w:rPr>
                          <w:sz w:val="20"/>
                          <w:szCs w:val="20"/>
                        </w:rPr>
                        <w:t>undercur</w:t>
                      </w: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Pr="001B4525">
                        <w:rPr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1B452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4525">
                        <w:rPr>
                          <w:sz w:val="20"/>
                          <w:szCs w:val="20"/>
                        </w:rPr>
                        <w:t>downcurve</w:t>
                      </w:r>
                      <w:proofErr w:type="spellEnd"/>
                      <w:r w:rsidRPr="001B452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4525">
                        <w:rPr>
                          <w:sz w:val="20"/>
                          <w:szCs w:val="20"/>
                        </w:rPr>
                        <w:t>overcurve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and slant strokes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as well as </w:t>
                      </w:r>
                      <w:r>
                        <w:rPr>
                          <w:sz w:val="20"/>
                          <w:szCs w:val="20"/>
                        </w:rPr>
                        <w:t>all previously learned lowercase cursive letters.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Students were also able to learn and practice capital cursive letters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5438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43846">
                        <w:rPr>
                          <w:bCs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F</w:t>
                      </w:r>
                      <w:r w:rsidRPr="005438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7278C41" w14:textId="77777777" w:rsidR="009F365C" w:rsidRPr="009F365C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Writing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B4525">
                        <w:rPr>
                          <w:sz w:val="20"/>
                          <w:szCs w:val="20"/>
                        </w:rPr>
                        <w:t>students</w:t>
                      </w:r>
                      <w:r w:rsidRPr="009F365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worked on typing reading response answers on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iPads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preparation for the upcoming ELA MCAS test.</w:t>
                      </w:r>
                    </w:p>
                    <w:p w14:paraId="633C5C13" w14:textId="77777777" w:rsidR="009F365C" w:rsidRPr="001B4525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continued our </w:t>
                      </w:r>
                      <w:r w:rsidRPr="00A85E81">
                        <w:rPr>
                          <w:b/>
                          <w:sz w:val="20"/>
                          <w:szCs w:val="20"/>
                        </w:rPr>
                        <w:t>Phonics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program by learning about and practicing making words </w:t>
                      </w:r>
                      <w:r w:rsidRPr="009F365C">
                        <w:rPr>
                          <w:sz w:val="20"/>
                          <w:szCs w:val="20"/>
                          <w:u w:val="single"/>
                        </w:rPr>
                        <w:t>plural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DA5232A" w14:textId="77777777" w:rsidR="009F365C" w:rsidRPr="00F47D2E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During the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Daily 5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students were able to in</w:t>
                      </w:r>
                      <w:r>
                        <w:rPr>
                          <w:sz w:val="20"/>
                          <w:szCs w:val="20"/>
                        </w:rPr>
                        <w:t>dependently practice all areas</w:t>
                      </w:r>
                      <w:r w:rsidRPr="009F365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as we continued our </w:t>
                      </w:r>
                      <w:r w:rsidRPr="000257ED">
                        <w:rPr>
                          <w:sz w:val="20"/>
                          <w:szCs w:val="20"/>
                          <w:u w:val="single"/>
                        </w:rPr>
                        <w:t>character study</w:t>
                      </w:r>
                      <w:r>
                        <w:rPr>
                          <w:sz w:val="20"/>
                          <w:szCs w:val="20"/>
                        </w:rPr>
                        <w:t xml:space="preserve"> unit.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Be sure to look at your child’s Daily 5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ecord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heet to see what choices they made this week.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Also, please remind your child to “Read to Self” for at least fifteen minutes a night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comment in the March </w:t>
                      </w:r>
                      <w:r w:rsidRPr="00543846">
                        <w:rPr>
                          <w:b/>
                          <w:bCs/>
                          <w:sz w:val="20"/>
                          <w:szCs w:val="20"/>
                        </w:rPr>
                        <w:t>book log blog.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342C910" w14:textId="77777777" w:rsidR="009F365C" w:rsidRPr="001E6D4E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543846">
                        <w:rPr>
                          <w:sz w:val="20"/>
                          <w:szCs w:val="20"/>
                        </w:rPr>
                        <w:t xml:space="preserve">We continued our study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Force and M</w:t>
                      </w:r>
                      <w:r w:rsidRPr="00543846">
                        <w:rPr>
                          <w:b/>
                          <w:sz w:val="20"/>
                          <w:szCs w:val="20"/>
                        </w:rPr>
                        <w:t>otion</w:t>
                      </w:r>
                      <w:r w:rsidRPr="00543846">
                        <w:rPr>
                          <w:sz w:val="20"/>
                          <w:szCs w:val="20"/>
                        </w:rPr>
                        <w:t xml:space="preserve"> by</w:t>
                      </w:r>
                      <w:r w:rsidRPr="009F36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6D4E">
                        <w:rPr>
                          <w:sz w:val="20"/>
                          <w:szCs w:val="20"/>
                        </w:rPr>
                        <w:t>investigating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wheel and axle systems.</w:t>
                      </w:r>
                    </w:p>
                    <w:p w14:paraId="14285D9B" w14:textId="77777777" w:rsidR="009F365C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66"/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9BC146" w14:textId="77777777" w:rsidR="009F365C" w:rsidRDefault="009F365C" w:rsidP="009F365C"/>
                    <w:p w14:paraId="51527C96" w14:textId="77777777" w:rsidR="009F365C" w:rsidRDefault="009F365C" w:rsidP="009F365C"/>
                    <w:p w14:paraId="64825E88" w14:textId="77777777" w:rsidR="009F365C" w:rsidRDefault="009F365C" w:rsidP="009F365C"/>
                    <w:p w14:paraId="787171A7" w14:textId="77777777" w:rsidR="009F365C" w:rsidRDefault="009F365C" w:rsidP="009F365C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  <w:t>DESK...</w:t>
      </w:r>
    </w:p>
    <w:p w14:paraId="686525AE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  <w:r>
        <w:rPr>
          <w:rFonts w:ascii="AbcBulletin" w:eastAsia="Times New Roman" w:hAnsi="AbcBulletin" w:cs="Times New Roman"/>
          <w:b/>
          <w:noProof/>
          <w:sz w:val="52"/>
          <w:szCs w:val="52"/>
        </w:rPr>
        <w:drawing>
          <wp:inline distT="0" distB="0" distL="0" distR="0" wp14:anchorId="688010A8" wp14:editId="140BEDE0">
            <wp:extent cx="1379426" cy="791067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51" cy="7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90F">
        <w:rPr>
          <w:rFonts w:ascii="AbcBulletin" w:eastAsia="Times New Roman" w:hAnsi="AbcBulleti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172FB" wp14:editId="3A94E166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3543300" cy="6362700"/>
                <wp:effectExtent l="0" t="0" r="381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30078" w14:textId="77777777" w:rsidR="009F365C" w:rsidRPr="009602AD" w:rsidRDefault="009F365C" w:rsidP="009F36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Bulletin" w:hAnsi="AbcBulleti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9602AD">
                              <w:rPr>
                                <w:sz w:val="20"/>
                                <w:szCs w:val="20"/>
                              </w:rPr>
                              <w:t xml:space="preserve">Mark your calendars: </w:t>
                            </w:r>
                          </w:p>
                          <w:p w14:paraId="3195D61C" w14:textId="77777777" w:rsidR="009F365C" w:rsidRDefault="009F365C" w:rsidP="009F3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</w:pPr>
                            <w:r w:rsidRPr="001E6D4E"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  <w:t xml:space="preserve">MCAS ELA </w:t>
                            </w:r>
                            <w:r w:rsidRPr="007C0940"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  <w:u w:val="single"/>
                              </w:rPr>
                              <w:t>PRACTICE</w:t>
                            </w:r>
                            <w:r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  <w:t xml:space="preserve"> TEST: 4/1</w:t>
                            </w:r>
                          </w:p>
                          <w:p w14:paraId="5C43B3D5" w14:textId="77777777" w:rsidR="009F365C" w:rsidRPr="001E6D4E" w:rsidRDefault="009F365C" w:rsidP="009F3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  <w:t xml:space="preserve">MCAS ELA TEST DATES: 4/9 &amp; </w:t>
                            </w:r>
                            <w:r w:rsidRPr="001E6D4E"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  <w:t>4/10</w:t>
                            </w:r>
                          </w:p>
                          <w:p w14:paraId="2C56CD0B" w14:textId="77777777" w:rsidR="009F365C" w:rsidRPr="001E6D4E" w:rsidRDefault="009F365C" w:rsidP="009F3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</w:pPr>
                            <w:r w:rsidRPr="001E6D4E"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  <w:t>MCAS MATH TEST DATES:  5/13-5/15</w:t>
                            </w:r>
                          </w:p>
                          <w:p w14:paraId="1904F099" w14:textId="77777777" w:rsidR="009F365C" w:rsidRPr="001E6D4E" w:rsidRDefault="009F365C" w:rsidP="009F3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</w:pPr>
                            <w:r w:rsidRPr="001E6D4E">
                              <w:rPr>
                                <w:rFonts w:ascii="Chalkboard SE Regular" w:hAnsi="Chalkboard SE Regular"/>
                                <w:sz w:val="20"/>
                                <w:szCs w:val="20"/>
                              </w:rPr>
                              <w:t>RESCHEDULED PLIMOTH PLANTATION FIELD TRIP: 4/29</w:t>
                            </w:r>
                          </w:p>
                          <w:p w14:paraId="6D8EC9A3" w14:textId="77777777" w:rsidR="009F365C" w:rsidRPr="001E6D4E" w:rsidRDefault="009F365C" w:rsidP="009F3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 SE Regular" w:hAnsi="Chalkboard SE Regular"/>
                                <w:b/>
                                <w:sz w:val="20"/>
                                <w:szCs w:val="20"/>
                              </w:rPr>
                            </w:pPr>
                            <w:r w:rsidRPr="001E6D4E">
                              <w:rPr>
                                <w:rFonts w:ascii="Chalkboard SE Regular" w:hAnsi="Chalkboard SE Regular"/>
                                <w:b/>
                                <w:sz w:val="20"/>
                                <w:szCs w:val="20"/>
                              </w:rPr>
                              <w:t>Family Fun Day is scheduled for</w:t>
                            </w:r>
                            <w:r>
                              <w:rPr>
                                <w:rFonts w:ascii="Chalkboard SE Regular" w:hAnsi="Chalkboard SE Regula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C74">
                              <w:rPr>
                                <w:rFonts w:ascii="Chalkboard SE Regular" w:hAnsi="Chalkboard SE Regular"/>
                                <w:b/>
                                <w:sz w:val="20"/>
                                <w:szCs w:val="20"/>
                                <w:u w:val="single"/>
                              </w:rPr>
                              <w:t>THIS SATURDAY</w:t>
                            </w:r>
                            <w:r>
                              <w:rPr>
                                <w:rFonts w:ascii="Chalkboard SE Regular" w:hAnsi="Chalkboard SE Regular"/>
                                <w:b/>
                                <w:sz w:val="20"/>
                                <w:szCs w:val="20"/>
                              </w:rPr>
                              <w:t>, 3/23</w:t>
                            </w:r>
                            <w:r w:rsidRPr="001E6D4E">
                              <w:rPr>
                                <w:rFonts w:ascii="Chalkboard SE Regular" w:hAnsi="Chalkboard SE Regular"/>
                                <w:b/>
                                <w:sz w:val="20"/>
                                <w:szCs w:val="20"/>
                              </w:rPr>
                              <w:t xml:space="preserve"> from 11-3</w:t>
                            </w:r>
                            <w:r>
                              <w:rPr>
                                <w:rFonts w:ascii="Chalkboard SE Regular" w:hAnsi="Chalkboard SE Regular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  <w:r w:rsidRPr="001E6D4E">
                              <w:rPr>
                                <w:rFonts w:ascii="Chalkboard SE Regular" w:hAnsi="Chalkboard SE Regular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DA6AED" w14:textId="77777777" w:rsidR="009F365C" w:rsidRDefault="009F365C" w:rsidP="009F365C">
                            <w:pPr>
                              <w:pStyle w:val="ListParagraph"/>
                              <w:rPr>
                                <w:rFonts w:ascii="AbcBulletin" w:hAnsi="AbcBulleti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44D18C" w14:textId="77777777" w:rsidR="009F365C" w:rsidRPr="009F365C" w:rsidRDefault="009F365C" w:rsidP="009F365C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11E348" wp14:editId="0148FDC7">
                                  <wp:extent cx="2539764" cy="1033503"/>
                                  <wp:effectExtent l="0" t="0" r="635" b="825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471" cy="1034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7E4B1" w14:textId="77777777" w:rsidR="009F365C" w:rsidRDefault="009F365C" w:rsidP="009F365C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77D2573" w14:textId="77777777" w:rsidR="009F365C" w:rsidRPr="00F44386" w:rsidRDefault="009F365C" w:rsidP="009F365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OTHER REMINDERS…</w:t>
                            </w:r>
                          </w:p>
                          <w:p w14:paraId="1712B41A" w14:textId="77777777" w:rsidR="009F365C" w:rsidRPr="00341610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341610">
                              <w:rPr>
                                <w:sz w:val="20"/>
                                <w:szCs w:val="20"/>
                              </w:rPr>
                              <w:t xml:space="preserve">Please remember to </w:t>
                            </w:r>
                            <w:r w:rsidRPr="003416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respond </w:t>
                            </w:r>
                            <w:r w:rsidRPr="00341610">
                              <w:rPr>
                                <w:sz w:val="20"/>
                                <w:szCs w:val="20"/>
                              </w:rPr>
                              <w:t xml:space="preserve">on the lined paper  provided to you in your child’s </w:t>
                            </w:r>
                            <w:proofErr w:type="spellStart"/>
                            <w:r w:rsidRPr="00341610">
                              <w:rPr>
                                <w:sz w:val="20"/>
                                <w:szCs w:val="20"/>
                              </w:rPr>
                              <w:t>Newsbook</w:t>
                            </w:r>
                            <w:proofErr w:type="spellEnd"/>
                            <w:r w:rsidRPr="00341610">
                              <w:rPr>
                                <w:sz w:val="20"/>
                                <w:szCs w:val="20"/>
                              </w:rPr>
                              <w:t>. Your child begins each Monday morning by reading your messages.</w:t>
                            </w:r>
                          </w:p>
                          <w:p w14:paraId="4393FEB8" w14:textId="77777777" w:rsidR="009F365C" w:rsidRPr="00341610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341610">
                              <w:rPr>
                                <w:sz w:val="20"/>
                                <w:szCs w:val="20"/>
                              </w:rPr>
                              <w:t xml:space="preserve">Please also remember to </w:t>
                            </w:r>
                            <w:r w:rsidRPr="003416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 </w:t>
                            </w:r>
                            <w:r w:rsidRPr="00341610">
                              <w:rPr>
                                <w:sz w:val="20"/>
                                <w:szCs w:val="20"/>
                              </w:rPr>
                              <w:t xml:space="preserve">your child’s spelling test booklet each Friday and make sure that it is </w:t>
                            </w:r>
                            <w:r w:rsidRPr="003416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returned </w:t>
                            </w:r>
                            <w:r w:rsidRPr="00341610">
                              <w:rPr>
                                <w:sz w:val="20"/>
                                <w:szCs w:val="20"/>
                              </w:rPr>
                              <w:t>to school each Monday.  </w:t>
                            </w:r>
                          </w:p>
                          <w:p w14:paraId="1F9FB84E" w14:textId="77777777" w:rsidR="009F365C" w:rsidRDefault="009F365C" w:rsidP="009F36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would like to make a purchase from the March book order, please make sure to send your child’s order form and payment back to school </w:t>
                            </w:r>
                            <w:r w:rsidRPr="00072F04">
                              <w:rPr>
                                <w:sz w:val="20"/>
                                <w:szCs w:val="20"/>
                                <w:u w:val="single"/>
                              </w:rPr>
                              <w:t>by Friday, March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29</w:t>
                            </w:r>
                            <w:r w:rsidRPr="00072F04">
                              <w:rPr>
                                <w:sz w:val="20"/>
                                <w:szCs w:val="20"/>
                                <w:u w:val="single"/>
                              </w:rPr>
                              <w:t>, 2017.</w:t>
                            </w:r>
                          </w:p>
                          <w:p w14:paraId="4D6E4B8C" w14:textId="77777777" w:rsidR="009F365C" w:rsidRDefault="009F365C" w:rsidP="009F365C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551114" w14:textId="77777777" w:rsidR="009F365C" w:rsidRPr="00072F04" w:rsidRDefault="009F365C" w:rsidP="009F365C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7CF03A" w14:textId="77777777" w:rsidR="009F365C" w:rsidRPr="00C46902" w:rsidRDefault="009F365C" w:rsidP="009F365C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bcBulletin" w:hAnsi="AbcBulletin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83C6CBE" wp14:editId="7124B0BB">
                                  <wp:extent cx="1843913" cy="1057439"/>
                                  <wp:effectExtent l="0" t="0" r="10795" b="9525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438" cy="1060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18B13F" w14:textId="77777777" w:rsidR="009F365C" w:rsidRPr="00341610" w:rsidRDefault="009F365C" w:rsidP="009F3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9pt;margin-top:.95pt;width:279pt;height:5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" strokecolor="white">
                <v:textbox>
                  <w:txbxContent>
                    <w:p w14:paraId="3AE30078" w14:textId="77777777" w:rsidR="009F365C" w:rsidRPr="009602AD" w:rsidRDefault="009F365C" w:rsidP="009F36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bcBulletin" w:hAnsi="AbcBulleti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9602AD">
                        <w:rPr>
                          <w:sz w:val="20"/>
                          <w:szCs w:val="20"/>
                        </w:rPr>
                        <w:t xml:space="preserve">Mark your calendars: </w:t>
                      </w:r>
                    </w:p>
                    <w:p w14:paraId="3195D61C" w14:textId="77777777" w:rsidR="009F365C" w:rsidRDefault="009F365C" w:rsidP="009F3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</w:pPr>
                      <w:r w:rsidRPr="001E6D4E"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  <w:t xml:space="preserve">MCAS ELA </w:t>
                      </w:r>
                      <w:r w:rsidRPr="007C0940">
                        <w:rPr>
                          <w:rFonts w:ascii="Chalkboard SE Regular" w:hAnsi="Chalkboard SE Regular"/>
                          <w:sz w:val="20"/>
                          <w:szCs w:val="20"/>
                          <w:u w:val="single"/>
                        </w:rPr>
                        <w:t>PRACTICE</w:t>
                      </w:r>
                      <w:r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  <w:t xml:space="preserve"> TEST: 4/1</w:t>
                      </w:r>
                    </w:p>
                    <w:p w14:paraId="5C43B3D5" w14:textId="77777777" w:rsidR="009F365C" w:rsidRPr="001E6D4E" w:rsidRDefault="009F365C" w:rsidP="009F3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</w:pPr>
                      <w:r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  <w:t xml:space="preserve">MCAS ELA TEST DATES: 4/9 &amp; </w:t>
                      </w:r>
                      <w:r w:rsidRPr="001E6D4E"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  <w:t>4/10</w:t>
                      </w:r>
                    </w:p>
                    <w:p w14:paraId="2C56CD0B" w14:textId="77777777" w:rsidR="009F365C" w:rsidRPr="001E6D4E" w:rsidRDefault="009F365C" w:rsidP="009F3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</w:pPr>
                      <w:r w:rsidRPr="001E6D4E"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  <w:t>MCAS MATH TEST DATES:  5/13-5/15</w:t>
                      </w:r>
                    </w:p>
                    <w:p w14:paraId="1904F099" w14:textId="77777777" w:rsidR="009F365C" w:rsidRPr="001E6D4E" w:rsidRDefault="009F365C" w:rsidP="009F3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</w:pPr>
                      <w:r w:rsidRPr="001E6D4E">
                        <w:rPr>
                          <w:rFonts w:ascii="Chalkboard SE Regular" w:hAnsi="Chalkboard SE Regular"/>
                          <w:sz w:val="20"/>
                          <w:szCs w:val="20"/>
                        </w:rPr>
                        <w:t>RESCHEDULED PLIMOTH PLANTATION FIELD TRIP: 4/29</w:t>
                      </w:r>
                    </w:p>
                    <w:p w14:paraId="6D8EC9A3" w14:textId="77777777" w:rsidR="009F365C" w:rsidRPr="001E6D4E" w:rsidRDefault="009F365C" w:rsidP="009F3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 SE Regular" w:hAnsi="Chalkboard SE Regular"/>
                          <w:b/>
                          <w:sz w:val="20"/>
                          <w:szCs w:val="20"/>
                        </w:rPr>
                      </w:pPr>
                      <w:r w:rsidRPr="001E6D4E">
                        <w:rPr>
                          <w:rFonts w:ascii="Chalkboard SE Regular" w:hAnsi="Chalkboard SE Regular"/>
                          <w:b/>
                          <w:sz w:val="20"/>
                          <w:szCs w:val="20"/>
                        </w:rPr>
                        <w:t>Family Fun Day is scheduled for</w:t>
                      </w:r>
                      <w:r>
                        <w:rPr>
                          <w:rFonts w:ascii="Chalkboard SE Regular" w:hAnsi="Chalkboard SE Regula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00C74">
                        <w:rPr>
                          <w:rFonts w:ascii="Chalkboard SE Regular" w:hAnsi="Chalkboard SE Regular"/>
                          <w:b/>
                          <w:sz w:val="20"/>
                          <w:szCs w:val="20"/>
                          <w:u w:val="single"/>
                        </w:rPr>
                        <w:t>THIS SATURDAY</w:t>
                      </w:r>
                      <w:r>
                        <w:rPr>
                          <w:rFonts w:ascii="Chalkboard SE Regular" w:hAnsi="Chalkboard SE Regular"/>
                          <w:b/>
                          <w:sz w:val="20"/>
                          <w:szCs w:val="20"/>
                        </w:rPr>
                        <w:t>, 3/23</w:t>
                      </w:r>
                      <w:r w:rsidRPr="001E6D4E">
                        <w:rPr>
                          <w:rFonts w:ascii="Chalkboard SE Regular" w:hAnsi="Chalkboard SE Regular"/>
                          <w:b/>
                          <w:sz w:val="20"/>
                          <w:szCs w:val="20"/>
                        </w:rPr>
                        <w:t xml:space="preserve"> from 11-3</w:t>
                      </w:r>
                      <w:r>
                        <w:rPr>
                          <w:rFonts w:ascii="Chalkboard SE Regular" w:hAnsi="Chalkboard SE Regular"/>
                          <w:b/>
                          <w:sz w:val="20"/>
                          <w:szCs w:val="20"/>
                        </w:rPr>
                        <w:t>PM</w:t>
                      </w:r>
                      <w:r w:rsidRPr="001E6D4E">
                        <w:rPr>
                          <w:rFonts w:ascii="Chalkboard SE Regular" w:hAnsi="Chalkboard SE Regular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9DA6AED" w14:textId="77777777" w:rsidR="009F365C" w:rsidRDefault="009F365C" w:rsidP="009F365C">
                      <w:pPr>
                        <w:pStyle w:val="ListParagraph"/>
                        <w:rPr>
                          <w:rFonts w:ascii="AbcBulletin" w:hAnsi="AbcBulletin"/>
                          <w:b/>
                          <w:sz w:val="20"/>
                          <w:szCs w:val="20"/>
                        </w:rPr>
                      </w:pPr>
                    </w:p>
                    <w:p w14:paraId="6B44D18C" w14:textId="77777777" w:rsidR="009F365C" w:rsidRPr="009F365C" w:rsidRDefault="009F365C" w:rsidP="009F365C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11E348" wp14:editId="0148FDC7">
                            <wp:extent cx="2539764" cy="1033503"/>
                            <wp:effectExtent l="0" t="0" r="635" b="825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471" cy="1034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7E4B1" w14:textId="77777777" w:rsidR="009F365C" w:rsidRDefault="009F365C" w:rsidP="009F365C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77D2573" w14:textId="77777777" w:rsidR="009F365C" w:rsidRPr="00F44386" w:rsidRDefault="009F365C" w:rsidP="009F365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OTHER REMINDERS…</w:t>
                      </w:r>
                    </w:p>
                    <w:p w14:paraId="1712B41A" w14:textId="77777777" w:rsidR="009F365C" w:rsidRPr="00341610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341610">
                        <w:rPr>
                          <w:sz w:val="20"/>
                          <w:szCs w:val="20"/>
                        </w:rPr>
                        <w:t xml:space="preserve">Please remember to </w:t>
                      </w:r>
                      <w:r w:rsidRPr="00341610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respond </w:t>
                      </w:r>
                      <w:r w:rsidRPr="00341610">
                        <w:rPr>
                          <w:sz w:val="20"/>
                          <w:szCs w:val="20"/>
                        </w:rPr>
                        <w:t xml:space="preserve">on the lined paper  provided to you in your child’s </w:t>
                      </w:r>
                      <w:proofErr w:type="spellStart"/>
                      <w:r w:rsidRPr="00341610">
                        <w:rPr>
                          <w:sz w:val="20"/>
                          <w:szCs w:val="20"/>
                        </w:rPr>
                        <w:t>Newsbook</w:t>
                      </w:r>
                      <w:proofErr w:type="spellEnd"/>
                      <w:r w:rsidRPr="00341610">
                        <w:rPr>
                          <w:sz w:val="20"/>
                          <w:szCs w:val="20"/>
                        </w:rPr>
                        <w:t>. Your child begins each Monday morning by reading your messages.</w:t>
                      </w:r>
                    </w:p>
                    <w:p w14:paraId="4393FEB8" w14:textId="77777777" w:rsidR="009F365C" w:rsidRPr="00341610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341610">
                        <w:rPr>
                          <w:sz w:val="20"/>
                          <w:szCs w:val="20"/>
                        </w:rPr>
                        <w:t xml:space="preserve">Please also remember to </w:t>
                      </w:r>
                      <w:r w:rsidRPr="00341610">
                        <w:rPr>
                          <w:b/>
                          <w:bCs/>
                          <w:sz w:val="20"/>
                          <w:szCs w:val="20"/>
                        </w:rPr>
                        <w:t xml:space="preserve">sign </w:t>
                      </w:r>
                      <w:r w:rsidRPr="00341610">
                        <w:rPr>
                          <w:sz w:val="20"/>
                          <w:szCs w:val="20"/>
                        </w:rPr>
                        <w:t xml:space="preserve">your child’s spelling test booklet each Friday and make sure that it is </w:t>
                      </w:r>
                      <w:r w:rsidRPr="00341610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returned </w:t>
                      </w:r>
                      <w:r w:rsidRPr="00341610">
                        <w:rPr>
                          <w:sz w:val="20"/>
                          <w:szCs w:val="20"/>
                        </w:rPr>
                        <w:t>to school each Monday.  </w:t>
                      </w:r>
                    </w:p>
                    <w:p w14:paraId="1F9FB84E" w14:textId="77777777" w:rsidR="009F365C" w:rsidRDefault="009F365C" w:rsidP="009F36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would like to make a purchase from the March book order, please make sure to send your child’s order form and payment back to school </w:t>
                      </w:r>
                      <w:r w:rsidRPr="00072F04">
                        <w:rPr>
                          <w:sz w:val="20"/>
                          <w:szCs w:val="20"/>
                          <w:u w:val="single"/>
                        </w:rPr>
                        <w:t>by Friday, March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29</w:t>
                      </w:r>
                      <w:r w:rsidRPr="00072F04">
                        <w:rPr>
                          <w:sz w:val="20"/>
                          <w:szCs w:val="20"/>
                          <w:u w:val="single"/>
                        </w:rPr>
                        <w:t>, 2017.</w:t>
                      </w:r>
                    </w:p>
                    <w:p w14:paraId="4D6E4B8C" w14:textId="77777777" w:rsidR="009F365C" w:rsidRDefault="009F365C" w:rsidP="009F365C">
                      <w:pPr>
                        <w:pStyle w:val="ListParagrap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B551114" w14:textId="77777777" w:rsidR="009F365C" w:rsidRPr="00072F04" w:rsidRDefault="009F365C" w:rsidP="009F365C">
                      <w:pPr>
                        <w:pStyle w:val="ListParagrap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97CF03A" w14:textId="77777777" w:rsidR="009F365C" w:rsidRPr="00C46902" w:rsidRDefault="009F365C" w:rsidP="009F365C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bcBulletin" w:hAnsi="AbcBulletin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83C6CBE" wp14:editId="7124B0BB">
                            <wp:extent cx="1843913" cy="1057439"/>
                            <wp:effectExtent l="0" t="0" r="10795" b="9525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438" cy="1060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18B13F" w14:textId="77777777" w:rsidR="009F365C" w:rsidRPr="00341610" w:rsidRDefault="009F365C" w:rsidP="009F36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B637548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0197024F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19403830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4FB858B6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b/>
          <w:sz w:val="28"/>
          <w:szCs w:val="28"/>
        </w:rPr>
      </w:pPr>
    </w:p>
    <w:p w14:paraId="6E302A33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b/>
          <w:sz w:val="28"/>
          <w:szCs w:val="28"/>
        </w:rPr>
      </w:pPr>
    </w:p>
    <w:p w14:paraId="48CFD439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680D658C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64FD99B4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6FFE732B" w14:textId="77777777" w:rsidR="009F365C" w:rsidRPr="00BA690F" w:rsidRDefault="009F365C" w:rsidP="009F365C">
      <w:pPr>
        <w:tabs>
          <w:tab w:val="left" w:pos="5385"/>
        </w:tabs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  <w:r w:rsidRPr="00BA690F">
        <w:rPr>
          <w:rFonts w:ascii="AbcBulletin" w:eastAsia="Times New Roman" w:hAnsi="AbcBulletin" w:cs="Times New Roman"/>
          <w:sz w:val="28"/>
          <w:szCs w:val="28"/>
        </w:rPr>
        <w:tab/>
      </w:r>
    </w:p>
    <w:p w14:paraId="0F951E3A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66B5563C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55BA1A5B" w14:textId="77777777" w:rsidR="009F365C" w:rsidRPr="00BA690F" w:rsidRDefault="009F365C" w:rsidP="009F365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BA690F">
        <w:rPr>
          <w:rFonts w:ascii="AbcBulletin" w:eastAsia="Times New Roman" w:hAnsi="AbcBulleti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7D434" wp14:editId="67B4BA09">
                <wp:simplePos x="0" y="0"/>
                <wp:positionH relativeFrom="column">
                  <wp:posOffset>-571500</wp:posOffset>
                </wp:positionH>
                <wp:positionV relativeFrom="paragraph">
                  <wp:posOffset>211455</wp:posOffset>
                </wp:positionV>
                <wp:extent cx="4000500" cy="0"/>
                <wp:effectExtent l="0" t="25400" r="1270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6.65pt" to="270.05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" strokeweight="4.5pt"/>
            </w:pict>
          </mc:Fallback>
        </mc:AlternateContent>
      </w:r>
    </w:p>
    <w:p w14:paraId="5F91F7BD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</w:p>
    <w:p w14:paraId="7DD9EFF6" w14:textId="77777777" w:rsidR="009F365C" w:rsidRPr="00BA690F" w:rsidRDefault="009F365C" w:rsidP="009F365C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NEXT WEEK...</w:t>
      </w:r>
    </w:p>
    <w:p w14:paraId="2CD7BC8F" w14:textId="77777777" w:rsidR="009F365C" w:rsidRPr="00BA690F" w:rsidRDefault="009F365C" w:rsidP="009F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90F">
        <w:rPr>
          <w:rFonts w:ascii="AbcBulletin" w:eastAsia="Times New Roman" w:hAnsi="AbcBulleti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1E1E2" wp14:editId="2F53632F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</wp:posOffset>
                </wp:positionV>
                <wp:extent cx="3657600" cy="3838575"/>
                <wp:effectExtent l="0" t="0" r="2540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8F6EB" w14:textId="77777777" w:rsidR="009F365C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F47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Math </w:t>
                            </w:r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begin Unit 5, Fractions, in their flexible math classes.</w:t>
                            </w:r>
                          </w:p>
                          <w:p w14:paraId="16458000" w14:textId="77777777" w:rsidR="009F365C" w:rsidRPr="00F47D2E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We will continue our </w:t>
                            </w:r>
                            <w:r w:rsidRPr="00F47D2E">
                              <w:rPr>
                                <w:b/>
                                <w:sz w:val="20"/>
                                <w:szCs w:val="20"/>
                              </w:rPr>
                              <w:t>handwriting</w:t>
                            </w:r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 program by reviewing the </w:t>
                            </w:r>
                            <w:proofErr w:type="spellStart"/>
                            <w:r w:rsidRPr="00F47D2E">
                              <w:rPr>
                                <w:sz w:val="20"/>
                                <w:szCs w:val="20"/>
                              </w:rPr>
                              <w:t>undercure</w:t>
                            </w:r>
                            <w:proofErr w:type="spellEnd"/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47D2E">
                              <w:rPr>
                                <w:sz w:val="20"/>
                                <w:szCs w:val="20"/>
                              </w:rPr>
                              <w:t>downcurve</w:t>
                            </w:r>
                            <w:proofErr w:type="spellEnd"/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47D2E">
                              <w:rPr>
                                <w:sz w:val="20"/>
                                <w:szCs w:val="20"/>
                              </w:rPr>
                              <w:t>overcurve</w:t>
                            </w:r>
                            <w:proofErr w:type="spellEnd"/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 and slant strokes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 as well 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all of the previously learned lowercase cursive letters.  Students will also learn and practice</w:t>
                            </w:r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09DF">
                              <w:rPr>
                                <w:sz w:val="20"/>
                                <w:szCs w:val="20"/>
                              </w:rPr>
                              <w:t>capital</w:t>
                            </w:r>
                            <w:r w:rsidRPr="00A56B2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cursive letters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4C3654" w14:textId="77777777" w:rsidR="009F365C" w:rsidRPr="00F47D2E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F47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Writing </w:t>
                            </w:r>
                            <w:r w:rsidRPr="00F47D2E">
                              <w:rPr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continue to refine the use of their personal test taking strategies while crafting responses to MCAS reading response questions.</w:t>
                            </w:r>
                          </w:p>
                          <w:p w14:paraId="1DCCDC15" w14:textId="77777777" w:rsidR="009F365C" w:rsidRPr="00A56B25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A56B25">
                              <w:rPr>
                                <w:sz w:val="20"/>
                                <w:szCs w:val="20"/>
                              </w:rPr>
                              <w:t xml:space="preserve">We will continue our </w:t>
                            </w:r>
                            <w:r w:rsidRPr="00A56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Phonics </w:t>
                            </w:r>
                            <w:r w:rsidRPr="00A56B25">
                              <w:rPr>
                                <w:sz w:val="20"/>
                                <w:szCs w:val="20"/>
                              </w:rPr>
                              <w:t>program by learning about and practicing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making words </w:t>
                            </w:r>
                            <w:r w:rsidRPr="009F365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that end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in ‘</w:t>
                            </w:r>
                            <w:r w:rsidRPr="009F365C">
                              <w:rPr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’ plural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23C182" w14:textId="77777777" w:rsidR="009F365C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A56B25">
                              <w:rPr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Pr="00A56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Daily 5</w:t>
                            </w:r>
                            <w:r w:rsidRPr="00A56B25">
                              <w:rPr>
                                <w:sz w:val="20"/>
                                <w:szCs w:val="20"/>
                              </w:rPr>
                              <w:t xml:space="preserve">, students will continue to work toward increasing their stamina and achieving greater independence as they enjoy all 5 areas. </w:t>
                            </w:r>
                          </w:p>
                          <w:p w14:paraId="11C38BB2" w14:textId="77777777" w:rsidR="009F365C" w:rsidRPr="00C658D3" w:rsidRDefault="009F365C" w:rsidP="009F36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continue</w:t>
                            </w:r>
                            <w:r w:rsidRPr="00C658D3">
                              <w:rPr>
                                <w:sz w:val="20"/>
                                <w:szCs w:val="20"/>
                              </w:rPr>
                              <w:t xml:space="preserve"> our study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Force and M</w:t>
                            </w:r>
                            <w:r w:rsidRPr="00C658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otion </w:t>
                            </w:r>
                            <w:r w:rsidRPr="00C658D3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C5583D">
                              <w:rPr>
                                <w:sz w:val="20"/>
                                <w:szCs w:val="20"/>
                              </w:rPr>
                              <w:t>investigating the patterns of motion of a cup going down a ramp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4.95pt;margin-top:1.1pt;width:4in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" strokecolor="white">
                <v:textbox>
                  <w:txbxContent>
                    <w:p w14:paraId="5B98F6EB" w14:textId="77777777" w:rsidR="009F365C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F47D2E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F47D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Math </w:t>
                      </w:r>
                      <w:r w:rsidRPr="00F47D2E">
                        <w:rPr>
                          <w:sz w:val="20"/>
                          <w:szCs w:val="20"/>
                        </w:rPr>
                        <w:t xml:space="preserve">students will </w:t>
                      </w:r>
                      <w:r>
                        <w:rPr>
                          <w:sz w:val="20"/>
                          <w:szCs w:val="20"/>
                        </w:rPr>
                        <w:t>begin Unit 5, Fractions, in their flexible math classes.</w:t>
                      </w:r>
                    </w:p>
                    <w:p w14:paraId="16458000" w14:textId="77777777" w:rsidR="009F365C" w:rsidRPr="00F47D2E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F47D2E">
                        <w:rPr>
                          <w:sz w:val="20"/>
                          <w:szCs w:val="20"/>
                        </w:rPr>
                        <w:t xml:space="preserve">We will continue our </w:t>
                      </w:r>
                      <w:r w:rsidRPr="00F47D2E">
                        <w:rPr>
                          <w:b/>
                          <w:sz w:val="20"/>
                          <w:szCs w:val="20"/>
                        </w:rPr>
                        <w:t>handwriting</w:t>
                      </w:r>
                      <w:r w:rsidRPr="00F47D2E">
                        <w:rPr>
                          <w:sz w:val="20"/>
                          <w:szCs w:val="20"/>
                        </w:rPr>
                        <w:t xml:space="preserve"> program by reviewing the </w:t>
                      </w:r>
                      <w:proofErr w:type="spellStart"/>
                      <w:r w:rsidRPr="00F47D2E">
                        <w:rPr>
                          <w:sz w:val="20"/>
                          <w:szCs w:val="20"/>
                        </w:rPr>
                        <w:t>undercure</w:t>
                      </w:r>
                      <w:proofErr w:type="spellEnd"/>
                      <w:r w:rsidRPr="00F47D2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47D2E">
                        <w:rPr>
                          <w:sz w:val="20"/>
                          <w:szCs w:val="20"/>
                        </w:rPr>
                        <w:t>downcurve</w:t>
                      </w:r>
                      <w:proofErr w:type="spellEnd"/>
                      <w:r w:rsidRPr="00F47D2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47D2E">
                        <w:rPr>
                          <w:sz w:val="20"/>
                          <w:szCs w:val="20"/>
                        </w:rPr>
                        <w:t>overcurve</w:t>
                      </w:r>
                      <w:proofErr w:type="spellEnd"/>
                      <w:r w:rsidRPr="00F47D2E">
                        <w:rPr>
                          <w:sz w:val="20"/>
                          <w:szCs w:val="20"/>
                        </w:rPr>
                        <w:t xml:space="preserve"> and slant strokes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F47D2E">
                        <w:rPr>
                          <w:sz w:val="20"/>
                          <w:szCs w:val="20"/>
                        </w:rPr>
                        <w:t xml:space="preserve"> as well as</w:t>
                      </w:r>
                      <w:r>
                        <w:rPr>
                          <w:sz w:val="20"/>
                          <w:szCs w:val="20"/>
                        </w:rPr>
                        <w:t xml:space="preserve"> all of the previously learned lowercase cursive letters.  Students will also learn and practice</w:t>
                      </w:r>
                      <w:r w:rsidRPr="00F47D2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09DF">
                        <w:rPr>
                          <w:sz w:val="20"/>
                          <w:szCs w:val="20"/>
                        </w:rPr>
                        <w:t>capital</w:t>
                      </w:r>
                      <w:r w:rsidRPr="00A56B25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cursive letters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34C3654" w14:textId="77777777" w:rsidR="009F365C" w:rsidRPr="00F47D2E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F47D2E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F47D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Writing </w:t>
                      </w:r>
                      <w:r w:rsidRPr="00F47D2E">
                        <w:rPr>
                          <w:sz w:val="20"/>
                          <w:szCs w:val="20"/>
                        </w:rPr>
                        <w:t xml:space="preserve">students will </w:t>
                      </w:r>
                      <w:r>
                        <w:rPr>
                          <w:sz w:val="20"/>
                          <w:szCs w:val="20"/>
                        </w:rPr>
                        <w:t>continue to refine the use of their personal test taking strategies while crafting responses to MCAS reading response questions.</w:t>
                      </w:r>
                    </w:p>
                    <w:p w14:paraId="1DCCDC15" w14:textId="77777777" w:rsidR="009F365C" w:rsidRPr="00A56B25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A56B25">
                        <w:rPr>
                          <w:sz w:val="20"/>
                          <w:szCs w:val="20"/>
                        </w:rPr>
                        <w:t xml:space="preserve">We will continue our </w:t>
                      </w:r>
                      <w:r w:rsidRPr="00A56B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Phonics </w:t>
                      </w:r>
                      <w:r w:rsidRPr="00A56B25">
                        <w:rPr>
                          <w:sz w:val="20"/>
                          <w:szCs w:val="20"/>
                        </w:rPr>
                        <w:t>program by learning about and practicing</w:t>
                      </w:r>
                      <w:r>
                        <w:rPr>
                          <w:sz w:val="20"/>
                          <w:szCs w:val="20"/>
                        </w:rPr>
                        <w:t xml:space="preserve"> making words </w:t>
                      </w:r>
                      <w:r w:rsidRPr="009F365C">
                        <w:rPr>
                          <w:sz w:val="20"/>
                          <w:szCs w:val="20"/>
                          <w:u w:val="single"/>
                        </w:rPr>
                        <w:t xml:space="preserve">that end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in ‘</w:t>
                      </w:r>
                      <w:r w:rsidRPr="009F365C">
                        <w:rPr>
                          <w:sz w:val="20"/>
                          <w:szCs w:val="20"/>
                          <w:u w:val="single"/>
                        </w:rPr>
                        <w:t>y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’ plural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723C182" w14:textId="77777777" w:rsidR="009F365C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A56B25">
                        <w:rPr>
                          <w:sz w:val="20"/>
                          <w:szCs w:val="20"/>
                        </w:rPr>
                        <w:t xml:space="preserve">During the </w:t>
                      </w:r>
                      <w:r w:rsidRPr="00A56B25">
                        <w:rPr>
                          <w:b/>
                          <w:bCs/>
                          <w:sz w:val="20"/>
                          <w:szCs w:val="20"/>
                        </w:rPr>
                        <w:t>Daily 5</w:t>
                      </w:r>
                      <w:r w:rsidRPr="00A56B25">
                        <w:rPr>
                          <w:sz w:val="20"/>
                          <w:szCs w:val="20"/>
                        </w:rPr>
                        <w:t xml:space="preserve">, students will continue to work toward increasing their stamina and achieving greater independence as they enjoy all 5 areas. </w:t>
                      </w:r>
                    </w:p>
                    <w:p w14:paraId="11C38BB2" w14:textId="77777777" w:rsidR="009F365C" w:rsidRPr="00C658D3" w:rsidRDefault="009F365C" w:rsidP="009F36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continue</w:t>
                      </w:r>
                      <w:r w:rsidRPr="00C658D3">
                        <w:rPr>
                          <w:sz w:val="20"/>
                          <w:szCs w:val="20"/>
                        </w:rPr>
                        <w:t xml:space="preserve"> our study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Force and M</w:t>
                      </w:r>
                      <w:r w:rsidRPr="00C658D3">
                        <w:rPr>
                          <w:b/>
                          <w:sz w:val="20"/>
                          <w:szCs w:val="20"/>
                        </w:rPr>
                        <w:t xml:space="preserve">otion </w:t>
                      </w:r>
                      <w:r w:rsidRPr="00C658D3">
                        <w:rPr>
                          <w:sz w:val="20"/>
                          <w:szCs w:val="20"/>
                        </w:rPr>
                        <w:t xml:space="preserve">by </w:t>
                      </w:r>
                      <w:r w:rsidR="00C5583D">
                        <w:rPr>
                          <w:sz w:val="20"/>
                          <w:szCs w:val="20"/>
                        </w:rPr>
                        <w:t>investigating the patterns of motion of a cup going down a ramp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B698E17" w14:textId="77777777" w:rsidR="009F365C" w:rsidRPr="00BA690F" w:rsidRDefault="009F365C" w:rsidP="009F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D07E2" w14:textId="77777777" w:rsidR="009F365C" w:rsidRPr="00BA690F" w:rsidRDefault="009F365C" w:rsidP="009F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448F0" w14:textId="77777777" w:rsidR="009F365C" w:rsidRPr="00BA690F" w:rsidRDefault="009F365C" w:rsidP="009F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EDEE1" w14:textId="77777777" w:rsidR="009F365C" w:rsidRPr="00BA690F" w:rsidRDefault="009F365C" w:rsidP="009F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92059" w14:textId="77777777" w:rsidR="009F365C" w:rsidRPr="00BA690F" w:rsidRDefault="009F365C" w:rsidP="009F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AE288" w14:textId="77777777" w:rsidR="009F365C" w:rsidRPr="00BA690F" w:rsidRDefault="009F365C" w:rsidP="009F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139F9" w14:textId="77777777" w:rsidR="009F365C" w:rsidRDefault="009F365C" w:rsidP="009F365C"/>
    <w:p w14:paraId="4559D2A2" w14:textId="77777777" w:rsidR="009F365C" w:rsidRDefault="009F365C" w:rsidP="009F365C"/>
    <w:p w14:paraId="21F26E24" w14:textId="77777777" w:rsidR="009F365C" w:rsidRDefault="009F365C" w:rsidP="009F365C"/>
    <w:p w14:paraId="6C781405" w14:textId="77777777" w:rsidR="000C5AFD" w:rsidRDefault="000C5AFD"/>
    <w:sectPr w:rsidR="000C5AFD" w:rsidSect="009F365C">
      <w:pgSz w:w="12240" w:h="15840"/>
      <w:pgMar w:top="173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bcBulleti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8F2"/>
    <w:multiLevelType w:val="hybridMultilevel"/>
    <w:tmpl w:val="1B48E4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10101"/>
    <w:multiLevelType w:val="hybridMultilevel"/>
    <w:tmpl w:val="521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13EF"/>
    <w:multiLevelType w:val="hybridMultilevel"/>
    <w:tmpl w:val="CC04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85DA4"/>
    <w:multiLevelType w:val="hybridMultilevel"/>
    <w:tmpl w:val="4776E2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B0340"/>
    <w:multiLevelType w:val="hybridMultilevel"/>
    <w:tmpl w:val="9EC8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94E63"/>
    <w:multiLevelType w:val="hybridMultilevel"/>
    <w:tmpl w:val="C872447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5C"/>
    <w:rsid w:val="000C5AFD"/>
    <w:rsid w:val="00300C74"/>
    <w:rsid w:val="009F365C"/>
    <w:rsid w:val="00BD3E56"/>
    <w:rsid w:val="00C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FA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5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5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mrobertsyahoo.com/classroom_news_clipart_1.jp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Macintosh Word</Application>
  <DocSecurity>0</DocSecurity>
  <Lines>1</Lines>
  <Paragraphs>1</Paragraphs>
  <ScaleCrop>false</ScaleCrop>
  <Company>Westborough Public School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Stohr</dc:creator>
  <cp:keywords/>
  <dc:description/>
  <cp:lastModifiedBy>Stephanie Stohr</cp:lastModifiedBy>
  <cp:revision>2</cp:revision>
  <cp:lastPrinted>2019-03-20T12:53:00Z</cp:lastPrinted>
  <dcterms:created xsi:type="dcterms:W3CDTF">2019-03-20T12:21:00Z</dcterms:created>
  <dcterms:modified xsi:type="dcterms:W3CDTF">2019-03-20T12:53:00Z</dcterms:modified>
</cp:coreProperties>
</file>